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right="-30"/>
        <w:jc w:val="center"/>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МИНИСТЕРСТВО ОБРАЗОВАНИЯ РЕСПУБЛИКИ БЕЛАРУСЬ</w:t>
      </w:r>
    </w:p>
    <w:p w:rsidR="00000000" w:rsidDel="00000000" w:rsidP="00000000" w:rsidRDefault="00000000" w:rsidRPr="00000000" w14:paraId="00000002">
      <w:pPr>
        <w:spacing w:line="240" w:lineRule="auto"/>
        <w:ind w:right="-3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ind w:right="-3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Учреждение образования «БЕЛОРУССКИЙ ГОСУДАРСТВЕННЫЙ </w:t>
      </w:r>
    </w:p>
    <w:p w:rsidR="00000000" w:rsidDel="00000000" w:rsidP="00000000" w:rsidRDefault="00000000" w:rsidRPr="00000000" w14:paraId="00000004">
      <w:pPr>
        <w:spacing w:line="240" w:lineRule="auto"/>
        <w:ind w:right="-3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ТЕХНОЛОГИЧЕСКИЙ УНИВЕРСИТЕТ»</w:t>
      </w:r>
    </w:p>
    <w:p w:rsidR="00000000" w:rsidDel="00000000" w:rsidP="00000000" w:rsidRDefault="00000000" w:rsidRPr="00000000" w14:paraId="00000005">
      <w:pPr>
        <w:spacing w:line="240" w:lineRule="auto"/>
        <w:ind w:right="-3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240" w:lineRule="auto"/>
        <w:ind w:right="-71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Факультет </w:t>
      </w:r>
      <w:r w:rsidDel="00000000" w:rsidR="00000000" w:rsidRPr="00000000">
        <w:rPr>
          <w:rFonts w:ascii="Times New Roman" w:cs="Times New Roman" w:eastAsia="Times New Roman" w:hAnsi="Times New Roman"/>
          <w:sz w:val="28"/>
          <w:szCs w:val="28"/>
          <w:u w:val="single"/>
          <w:rtl w:val="0"/>
        </w:rPr>
        <w:tab/>
        <w:tab/>
        <w:t xml:space="preserve">Информационных технологий</w:t>
        <w:tab/>
        <w:tab/>
        <w:tab/>
        <w:tab/>
        <w:tab/>
      </w:r>
    </w:p>
    <w:p w:rsidR="00000000" w:rsidDel="00000000" w:rsidP="00000000" w:rsidRDefault="00000000" w:rsidRPr="00000000" w14:paraId="00000007">
      <w:pPr>
        <w:spacing w:line="24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Кафедра </w:t>
      </w:r>
      <w:r w:rsidDel="00000000" w:rsidR="00000000" w:rsidRPr="00000000">
        <w:rPr>
          <w:rFonts w:ascii="Times New Roman" w:cs="Times New Roman" w:eastAsia="Times New Roman" w:hAnsi="Times New Roman"/>
          <w:sz w:val="28"/>
          <w:szCs w:val="28"/>
          <w:u w:val="single"/>
          <w:rtl w:val="0"/>
        </w:rPr>
        <w:tab/>
        <w:tab/>
        <w:t xml:space="preserve">Информационные системы и технологии</w:t>
        <w:tab/>
        <w:tab/>
        <w:tab/>
        <w:tab/>
      </w:r>
    </w:p>
    <w:p w:rsidR="00000000" w:rsidDel="00000000" w:rsidP="00000000" w:rsidRDefault="00000000" w:rsidRPr="00000000" w14:paraId="00000008">
      <w:pPr>
        <w:spacing w:line="240" w:lineRule="auto"/>
        <w:ind w:right="16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Специальность </w:t>
      </w:r>
      <w:r w:rsidDel="00000000" w:rsidR="00000000" w:rsidRPr="00000000">
        <w:rPr>
          <w:rFonts w:ascii="Times New Roman" w:cs="Times New Roman" w:eastAsia="Times New Roman" w:hAnsi="Times New Roman"/>
          <w:sz w:val="28"/>
          <w:szCs w:val="28"/>
          <w:u w:val="single"/>
          <w:rtl w:val="0"/>
        </w:rPr>
        <w:t xml:space="preserve">1–40 01 01 Программное обеспечение информационных технологий</w:t>
        <w:tab/>
      </w:r>
    </w:p>
    <w:p w:rsidR="00000000" w:rsidDel="00000000" w:rsidP="00000000" w:rsidRDefault="00000000" w:rsidRPr="00000000" w14:paraId="00000009">
      <w:pPr>
        <w:spacing w:line="240" w:lineRule="auto"/>
        <w:ind w:right="16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Специализация </w:t>
      </w:r>
      <w:r w:rsidDel="00000000" w:rsidR="00000000" w:rsidRPr="00000000">
        <w:rPr>
          <w:rFonts w:ascii="Times New Roman" w:cs="Times New Roman" w:eastAsia="Times New Roman" w:hAnsi="Times New Roman"/>
          <w:sz w:val="28"/>
          <w:szCs w:val="28"/>
          <w:u w:val="single"/>
          <w:rtl w:val="0"/>
        </w:rPr>
        <w:t xml:space="preserve">1-40 01 01 10 «Программное обеспечение информационных технологий (программирование интернет-приложений)»</w:t>
        <w:tab/>
        <w:tab/>
      </w:r>
    </w:p>
    <w:p w:rsidR="00000000" w:rsidDel="00000000" w:rsidP="00000000" w:rsidRDefault="00000000" w:rsidRPr="00000000" w14:paraId="0000000A">
      <w:pPr>
        <w:spacing w:line="240" w:lineRule="auto"/>
        <w:ind w:right="-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0B">
      <w:pPr>
        <w:spacing w:line="240" w:lineRule="auto"/>
        <w:ind w:right="-30"/>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C">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spacing w:line="240" w:lineRule="auto"/>
        <w:ind w:right="-30" w:firstLine="425"/>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ПОЯСНИТЕЛЬНАЯ ЗАПИСКА</w:t>
      </w:r>
    </w:p>
    <w:p w:rsidR="00000000" w:rsidDel="00000000" w:rsidP="00000000" w:rsidRDefault="00000000" w:rsidRPr="00000000" w14:paraId="0000000F">
      <w:pPr>
        <w:widowControl w:val="0"/>
        <w:spacing w:line="240" w:lineRule="auto"/>
        <w:ind w:right="-30" w:firstLine="425"/>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 курсовому проекту на тему:</w:t>
      </w:r>
    </w:p>
    <w:p w:rsidR="00000000" w:rsidDel="00000000" w:rsidP="00000000" w:rsidRDefault="00000000" w:rsidRPr="00000000" w14:paraId="00000010">
      <w:pPr>
        <w:widowControl w:val="0"/>
        <w:spacing w:after="120" w:before="120" w:line="240" w:lineRule="auto"/>
        <w:ind w:right="-30" w:firstLine="425"/>
        <w:jc w:val="both"/>
        <w:rPr>
          <w:rFonts w:ascii="Times New Roman" w:cs="Times New Roman" w:eastAsia="Times New Roman" w:hAnsi="Times New Roman"/>
          <w:color w:val="00000a"/>
          <w:sz w:val="28"/>
          <w:szCs w:val="28"/>
          <w:u w:val="single"/>
        </w:rPr>
      </w:pPr>
      <w:r w:rsidDel="00000000" w:rsidR="00000000" w:rsidRPr="00000000">
        <w:rPr>
          <w:rFonts w:ascii="Times New Roman" w:cs="Times New Roman" w:eastAsia="Times New Roman" w:hAnsi="Times New Roman"/>
          <w:color w:val="00000a"/>
          <w:sz w:val="28"/>
          <w:szCs w:val="28"/>
          <w:u w:val="single"/>
          <w:rtl w:val="0"/>
        </w:rPr>
        <w:tab/>
        <w:tab/>
        <w:tab/>
        <w:tab/>
      </w:r>
      <w:r w:rsidDel="00000000" w:rsidR="00000000" w:rsidRPr="00000000">
        <w:rPr>
          <w:rFonts w:ascii="Times New Roman" w:cs="Times New Roman" w:eastAsia="Times New Roman" w:hAnsi="Times New Roman"/>
          <w:color w:val="00000a"/>
          <w:sz w:val="28"/>
          <w:szCs w:val="28"/>
          <w:u w:val="single"/>
          <w:rtl w:val="0"/>
        </w:rPr>
        <w:t xml:space="preserve">Web-приложение «Автосалон»</w:t>
      </w:r>
      <w:r w:rsidDel="00000000" w:rsidR="00000000" w:rsidRPr="00000000">
        <w:rPr>
          <w:rFonts w:ascii="Times New Roman" w:cs="Times New Roman" w:eastAsia="Times New Roman" w:hAnsi="Times New Roman"/>
          <w:color w:val="00000a"/>
          <w:sz w:val="28"/>
          <w:szCs w:val="28"/>
          <w:u w:val="single"/>
          <w:rtl w:val="0"/>
        </w:rPr>
        <w:tab/>
        <w:tab/>
        <w:tab/>
        <w:tab/>
      </w:r>
    </w:p>
    <w:p w:rsidR="00000000" w:rsidDel="00000000" w:rsidP="00000000" w:rsidRDefault="00000000" w:rsidRPr="00000000" w14:paraId="00000011">
      <w:pPr>
        <w:spacing w:before="240" w:line="240" w:lineRule="auto"/>
        <w:ind w:right="-30"/>
        <w:jc w:val="both"/>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rtl w:val="0"/>
        </w:rPr>
        <w:t xml:space="preserve">Выполнил студент </w:t>
      </w:r>
      <w:r w:rsidDel="00000000" w:rsidR="00000000" w:rsidRPr="00000000">
        <w:rPr>
          <w:rFonts w:ascii="Times New Roman" w:cs="Times New Roman" w:eastAsia="Times New Roman" w:hAnsi="Times New Roman"/>
          <w:sz w:val="28"/>
          <w:szCs w:val="28"/>
          <w:u w:val="single"/>
          <w:rtl w:val="0"/>
        </w:rPr>
        <w:tab/>
        <w:tab/>
        <w:tab/>
        <w:tab/>
        <w:t xml:space="preserve">Горбач Илья Алексеевич</w:t>
        <w:tab/>
        <w:tab/>
      </w:r>
      <w:r w:rsidDel="00000000" w:rsidR="00000000" w:rsidRPr="00000000">
        <w:rPr>
          <w:rtl w:val="0"/>
        </w:rPr>
      </w:r>
    </w:p>
    <w:p w:rsidR="00000000" w:rsidDel="00000000" w:rsidP="00000000" w:rsidRDefault="00000000" w:rsidRPr="00000000" w14:paraId="00000012">
      <w:pPr>
        <w:spacing w:line="240" w:lineRule="auto"/>
        <w:ind w:left="4248" w:right="-30" w:firstLine="708.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superscript"/>
          <w:rtl w:val="0"/>
        </w:rPr>
        <w:t xml:space="preserve">(Ф.И.О.)</w:t>
      </w:r>
      <w:r w:rsidDel="00000000" w:rsidR="00000000" w:rsidRPr="00000000">
        <w:rPr>
          <w:rtl w:val="0"/>
        </w:rPr>
      </w:r>
    </w:p>
    <w:p w:rsidR="00000000" w:rsidDel="00000000" w:rsidP="00000000" w:rsidRDefault="00000000" w:rsidRPr="00000000" w14:paraId="00000013">
      <w:pPr>
        <w:spacing w:line="240" w:lineRule="auto"/>
        <w:ind w:right="-3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Руководитель проекта </w:t>
      </w:r>
      <w:r w:rsidDel="00000000" w:rsidR="00000000" w:rsidRPr="00000000">
        <w:rPr>
          <w:rFonts w:ascii="Times New Roman" w:cs="Times New Roman" w:eastAsia="Times New Roman" w:hAnsi="Times New Roman"/>
          <w:sz w:val="28"/>
          <w:szCs w:val="28"/>
          <w:u w:val="single"/>
          <w:rtl w:val="0"/>
        </w:rPr>
        <w:tab/>
        <w:tab/>
        <w:tab/>
        <w:tab/>
      </w:r>
      <w:r w:rsidDel="00000000" w:rsidR="00000000" w:rsidRPr="00000000">
        <w:rPr>
          <w:rFonts w:ascii="Times New Roman" w:cs="Times New Roman" w:eastAsia="Times New Roman" w:hAnsi="Times New Roman"/>
          <w:sz w:val="28"/>
          <w:szCs w:val="28"/>
          <w:u w:val="single"/>
          <w:rtl w:val="0"/>
        </w:rPr>
        <w:t xml:space="preserve">ст.препод. Дубовик М.В.</w:t>
      </w:r>
      <w:r w:rsidDel="00000000" w:rsidR="00000000" w:rsidRPr="00000000">
        <w:rPr>
          <w:rFonts w:ascii="Times New Roman" w:cs="Times New Roman" w:eastAsia="Times New Roman" w:hAnsi="Times New Roman"/>
          <w:sz w:val="28"/>
          <w:szCs w:val="28"/>
          <w:u w:val="single"/>
          <w:rtl w:val="0"/>
        </w:rPr>
        <w:tab/>
        <w:tab/>
      </w:r>
    </w:p>
    <w:p w:rsidR="00000000" w:rsidDel="00000000" w:rsidP="00000000" w:rsidRDefault="00000000" w:rsidRPr="00000000" w14:paraId="00000014">
      <w:pPr>
        <w:spacing w:line="240" w:lineRule="auto"/>
        <w:ind w:left="4956" w:right="-30" w:firstLine="0"/>
        <w:jc w:val="both"/>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vertAlign w:val="superscript"/>
          <w:rtl w:val="0"/>
        </w:rPr>
        <w:t xml:space="preserve">(учен. степень, звание, должность, подпись, Ф.И.О.)</w:t>
      </w:r>
    </w:p>
    <w:p w:rsidR="00000000" w:rsidDel="00000000" w:rsidP="00000000" w:rsidRDefault="00000000" w:rsidRPr="00000000" w14:paraId="00000015">
      <w:pPr>
        <w:spacing w:line="240" w:lineRule="auto"/>
        <w:ind w:right="-3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Заведующий кафедрой </w:t>
      </w:r>
      <w:r w:rsidDel="00000000" w:rsidR="00000000" w:rsidRPr="00000000">
        <w:rPr>
          <w:rFonts w:ascii="Times New Roman" w:cs="Times New Roman" w:eastAsia="Times New Roman" w:hAnsi="Times New Roman"/>
          <w:sz w:val="28"/>
          <w:szCs w:val="28"/>
          <w:u w:val="single"/>
          <w:rtl w:val="0"/>
        </w:rPr>
        <w:tab/>
        <w:tab/>
        <w:tab/>
        <w:tab/>
        <w:t xml:space="preserve">к.т.н., доц. Смелов В.В.</w:t>
        <w:tab/>
        <w:tab/>
        <w:tab/>
      </w:r>
    </w:p>
    <w:p w:rsidR="00000000" w:rsidDel="00000000" w:rsidP="00000000" w:rsidRDefault="00000000" w:rsidRPr="00000000" w14:paraId="00000016">
      <w:pPr>
        <w:spacing w:line="240" w:lineRule="auto"/>
        <w:ind w:left="4956" w:right="-30" w:firstLine="0"/>
        <w:jc w:val="both"/>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vertAlign w:val="superscript"/>
          <w:rtl w:val="0"/>
        </w:rPr>
        <w:t xml:space="preserve">(учен. степень, звание, должность, подпись, Ф.И.О.)</w:t>
      </w:r>
    </w:p>
    <w:p w:rsidR="00000000" w:rsidDel="00000000" w:rsidP="00000000" w:rsidRDefault="00000000" w:rsidRPr="00000000" w14:paraId="00000017">
      <w:pPr>
        <w:spacing w:line="240" w:lineRule="auto"/>
        <w:ind w:right="-3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Консультанты </w:t>
      </w:r>
      <w:r w:rsidDel="00000000" w:rsidR="00000000" w:rsidRPr="00000000">
        <w:rPr>
          <w:rFonts w:ascii="Times New Roman" w:cs="Times New Roman" w:eastAsia="Times New Roman" w:hAnsi="Times New Roman"/>
          <w:sz w:val="28"/>
          <w:szCs w:val="28"/>
          <w:u w:val="single"/>
          <w:rtl w:val="0"/>
        </w:rPr>
        <w:tab/>
        <w:tab/>
        <w:tab/>
        <w:tab/>
        <w:tab/>
      </w:r>
      <w:r w:rsidDel="00000000" w:rsidR="00000000" w:rsidRPr="00000000">
        <w:rPr>
          <w:rFonts w:ascii="Times New Roman" w:cs="Times New Roman" w:eastAsia="Times New Roman" w:hAnsi="Times New Roman"/>
          <w:sz w:val="28"/>
          <w:szCs w:val="28"/>
          <w:u w:val="single"/>
          <w:rtl w:val="0"/>
        </w:rPr>
        <w:t xml:space="preserve">ст.препод. Дубовик М.В.</w:t>
      </w:r>
      <w:r w:rsidDel="00000000" w:rsidR="00000000" w:rsidRPr="00000000">
        <w:rPr>
          <w:rFonts w:ascii="Times New Roman" w:cs="Times New Roman" w:eastAsia="Times New Roman" w:hAnsi="Times New Roman"/>
          <w:sz w:val="28"/>
          <w:szCs w:val="28"/>
          <w:u w:val="single"/>
          <w:rtl w:val="0"/>
        </w:rPr>
        <w:tab/>
        <w:tab/>
      </w:r>
    </w:p>
    <w:p w:rsidR="00000000" w:rsidDel="00000000" w:rsidP="00000000" w:rsidRDefault="00000000" w:rsidRPr="00000000" w14:paraId="00000018">
      <w:pPr>
        <w:spacing w:line="240" w:lineRule="auto"/>
        <w:ind w:left="4956" w:right="-30" w:firstLine="0"/>
        <w:jc w:val="both"/>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vertAlign w:val="superscript"/>
          <w:rtl w:val="0"/>
        </w:rPr>
        <w:t xml:space="preserve">(учен. степень, звание, должность, подпись, Ф.И.О.)</w:t>
      </w:r>
    </w:p>
    <w:p w:rsidR="00000000" w:rsidDel="00000000" w:rsidP="00000000" w:rsidRDefault="00000000" w:rsidRPr="00000000" w14:paraId="00000019">
      <w:pPr>
        <w:spacing w:line="240" w:lineRule="auto"/>
        <w:ind w:right="-3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Нормоконтролер </w:t>
      </w:r>
      <w:r w:rsidDel="00000000" w:rsidR="00000000" w:rsidRPr="00000000">
        <w:rPr>
          <w:rFonts w:ascii="Times New Roman" w:cs="Times New Roman" w:eastAsia="Times New Roman" w:hAnsi="Times New Roman"/>
          <w:sz w:val="28"/>
          <w:szCs w:val="28"/>
          <w:u w:val="single"/>
          <w:rtl w:val="0"/>
        </w:rPr>
        <w:tab/>
        <w:tab/>
        <w:tab/>
        <w:tab/>
        <w:tab/>
      </w:r>
      <w:r w:rsidDel="00000000" w:rsidR="00000000" w:rsidRPr="00000000">
        <w:rPr>
          <w:rFonts w:ascii="Times New Roman" w:cs="Times New Roman" w:eastAsia="Times New Roman" w:hAnsi="Times New Roman"/>
          <w:sz w:val="28"/>
          <w:szCs w:val="28"/>
          <w:u w:val="single"/>
          <w:rtl w:val="0"/>
        </w:rPr>
        <w:t xml:space="preserve">ст.препод. Дубовик М.В.</w:t>
      </w:r>
      <w:r w:rsidDel="00000000" w:rsidR="00000000" w:rsidRPr="00000000">
        <w:rPr>
          <w:rFonts w:ascii="Times New Roman" w:cs="Times New Roman" w:eastAsia="Times New Roman" w:hAnsi="Times New Roman"/>
          <w:sz w:val="28"/>
          <w:szCs w:val="28"/>
          <w:u w:val="single"/>
          <w:rtl w:val="0"/>
        </w:rPr>
        <w:tab/>
        <w:tab/>
      </w:r>
    </w:p>
    <w:p w:rsidR="00000000" w:rsidDel="00000000" w:rsidP="00000000" w:rsidRDefault="00000000" w:rsidRPr="00000000" w14:paraId="0000001A">
      <w:pPr>
        <w:spacing w:line="240" w:lineRule="auto"/>
        <w:ind w:left="4956" w:right="-30" w:firstLine="0"/>
        <w:jc w:val="both"/>
        <w:rPr>
          <w:rFonts w:ascii="Times New Roman" w:cs="Times New Roman" w:eastAsia="Times New Roman" w:hAnsi="Times New Roman"/>
          <w:sz w:val="28"/>
          <w:szCs w:val="28"/>
          <w:vertAlign w:val="superscript"/>
        </w:rPr>
      </w:pPr>
      <w:r w:rsidDel="00000000" w:rsidR="00000000" w:rsidRPr="00000000">
        <w:rPr>
          <w:rFonts w:ascii="Times New Roman" w:cs="Times New Roman" w:eastAsia="Times New Roman" w:hAnsi="Times New Roman"/>
          <w:sz w:val="28"/>
          <w:szCs w:val="28"/>
          <w:vertAlign w:val="superscript"/>
          <w:rtl w:val="0"/>
        </w:rPr>
        <w:t xml:space="preserve">(учен. степень, звание, должность, подпись, Ф.И.О.)</w:t>
      </w:r>
    </w:p>
    <w:p w:rsidR="00000000" w:rsidDel="00000000" w:rsidP="00000000" w:rsidRDefault="00000000" w:rsidRPr="00000000" w14:paraId="0000001B">
      <w:pPr>
        <w:spacing w:before="240" w:line="240" w:lineRule="auto"/>
        <w:ind w:right="-3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Курсовой проект защищен с оценкой </w:t>
      </w:r>
      <w:r w:rsidDel="00000000" w:rsidR="00000000" w:rsidRPr="00000000">
        <w:rPr>
          <w:rFonts w:ascii="Times New Roman" w:cs="Times New Roman" w:eastAsia="Times New Roman" w:hAnsi="Times New Roman"/>
          <w:sz w:val="28"/>
          <w:szCs w:val="28"/>
          <w:u w:val="single"/>
          <w:rtl w:val="0"/>
        </w:rPr>
        <w:tab/>
        <w:tab/>
        <w:tab/>
        <w:tab/>
        <w:tab/>
        <w:tab/>
        <w:tab/>
      </w:r>
    </w:p>
    <w:p w:rsidR="00000000" w:rsidDel="00000000" w:rsidP="00000000" w:rsidRDefault="00000000" w:rsidRPr="00000000" w14:paraId="0000001C">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40" w:lineRule="auto"/>
        <w:ind w:right="-3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40" w:lineRule="auto"/>
        <w:ind w:right="-3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Минск 2023</w:t>
      </w: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after="240" w:line="240" w:lineRule="auto"/>
        <w:ind w:left="0" w:firstLine="0"/>
        <w:jc w:val="center"/>
        <w:rPr/>
      </w:pPr>
      <w:bookmarkStart w:colFirst="0" w:colLast="0" w:name="_cm54hnpc1ljj" w:id="1"/>
      <w:bookmarkEnd w:id="1"/>
      <w:r w:rsidDel="00000000" w:rsidR="00000000" w:rsidRPr="00000000">
        <w:rPr>
          <w:rtl w:val="0"/>
        </w:rPr>
        <w:t xml:space="preserve">Реферат</w:t>
      </w:r>
    </w:p>
    <w:p w:rsidR="00000000" w:rsidDel="00000000" w:rsidP="00000000" w:rsidRDefault="00000000" w:rsidRPr="00000000" w14:paraId="0000002C">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Пояснительная записка содержит 42 страницы, 33 иллюстрации, 7 источников литературы, 3 приложения.</w:t>
      </w:r>
    </w:p>
    <w:p w:rsidR="00000000" w:rsidDel="00000000" w:rsidP="00000000" w:rsidRDefault="00000000" w:rsidRPr="00000000" w14:paraId="0000002D">
      <w:pPr>
        <w:spacing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REACT, POSTGRESQL, SOCKET.IO, CROSSPLATFORM APPLICATION, CHAKRA UI, MULTER, REST API, BCRYPT</w:t>
      </w:r>
    </w:p>
    <w:p w:rsidR="00000000" w:rsidDel="00000000" w:rsidP="00000000" w:rsidRDefault="00000000" w:rsidRPr="00000000" w14:paraId="0000002F">
      <w:pPr>
        <w:spacing w:line="24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цель курсового проекта: проектирование базы данных и разработка приложения для реализации покупки и продажи автомобилей.</w:t>
      </w:r>
    </w:p>
    <w:p w:rsidR="00000000" w:rsidDel="00000000" w:rsidP="00000000" w:rsidRDefault="00000000" w:rsidRPr="00000000" w14:paraId="00000031">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Пояснительная записка состоит из введения, пяти разделов, заключения и списка используемой литературы.</w:t>
      </w:r>
    </w:p>
    <w:p w:rsidR="00000000" w:rsidDel="00000000" w:rsidP="00000000" w:rsidRDefault="00000000" w:rsidRPr="00000000" w14:paraId="00000032">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введении сформулирована цель и задачи проекта.</w:t>
      </w:r>
    </w:p>
    <w:p w:rsidR="00000000" w:rsidDel="00000000" w:rsidP="00000000" w:rsidRDefault="00000000" w:rsidRPr="00000000" w14:paraId="00000033">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первом разделе проводится постановка задачи, обзор аналогичных решений.</w:t>
      </w:r>
    </w:p>
    <w:p w:rsidR="00000000" w:rsidDel="00000000" w:rsidP="00000000" w:rsidRDefault="00000000" w:rsidRPr="00000000" w14:paraId="00000034">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раздел посвящен проектированию базы данных и веб-приложения.</w:t>
      </w:r>
    </w:p>
    <w:p w:rsidR="00000000" w:rsidDel="00000000" w:rsidP="00000000" w:rsidRDefault="00000000" w:rsidRPr="00000000" w14:paraId="00000035">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третьем разделе описаны детали реализации серверной и клиентской частей приложения.</w:t>
      </w:r>
    </w:p>
    <w:p w:rsidR="00000000" w:rsidDel="00000000" w:rsidP="00000000" w:rsidRDefault="00000000" w:rsidRPr="00000000" w14:paraId="00000036">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четвертом разделе описаны основные шаги тестирования проекта для разных компонентов.</w:t>
      </w:r>
    </w:p>
    <w:p w:rsidR="00000000" w:rsidDel="00000000" w:rsidP="00000000" w:rsidRDefault="00000000" w:rsidRPr="00000000" w14:paraId="00000037">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пятом разделе описано руководство пользователя, позволяющее понять принцип взаимодействия с интерфейсом клиентского приложения.</w:t>
      </w:r>
    </w:p>
    <w:p w:rsidR="00000000" w:rsidDel="00000000" w:rsidP="00000000" w:rsidRDefault="00000000" w:rsidRPr="00000000" w14:paraId="00000038">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заключении представлены итоги курсового проекта и задачи, которые были решены в ходе разработки проекта.</w:t>
      </w:r>
      <w:r w:rsidDel="00000000" w:rsidR="00000000" w:rsidRPr="00000000">
        <w:br w:type="page"/>
      </w:r>
      <w:r w:rsidDel="00000000" w:rsidR="00000000" w:rsidRPr="00000000">
        <w:rPr>
          <w:rtl w:val="0"/>
        </w:rPr>
      </w:r>
    </w:p>
    <w:p w:rsidR="00000000" w:rsidDel="00000000" w:rsidP="00000000" w:rsidRDefault="00000000" w:rsidRPr="00000000" w14:paraId="00000039">
      <w:pPr>
        <w:keepNext w:val="1"/>
        <w:keepLines w:val="1"/>
        <w:spacing w:after="28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Содержание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r w:rsidDel="00000000" w:rsidR="00000000" w:rsidRPr="00000000">
            <w:fldChar w:fldCharType="begin"/>
            <w:instrText xml:space="preserve"> TOC \h \u \z \t "Heading 1,1,Heading 2,2,Heading 3,3,Heading 4,4,Heading 5,5,Heading 6,6,"</w:instrText>
            <w:fldChar w:fldCharType="separate"/>
          </w:r>
          <w:hyperlink w:anchor="_cm54hnpc1lj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Реферат</w:t>
              <w:tab/>
              <w:t xml:space="preserve">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 Постановка задачи</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Аналитический обзор источников</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9tqxaaqgqal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 Обзор аналогов</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y8usr2yewa0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 Проектирование web-приложения</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i0bhjecwxzo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 Проектирование структуры базы данных</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4d34og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 Роли и пользователи веб-приложения</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mx6t9x43i1a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 Проектирование структуры приложения</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tta20nxns2z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 Разработка web-приложения</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ic4z6n97ybd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 Разработка модели базы данных</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yzdyezlked1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 Разработка серверной части приложения</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Times New Roman" w:cs="Times New Roman" w:eastAsia="Times New Roman" w:hAnsi="Times New Roman"/>
              <w:color w:val="000000"/>
              <w:sz w:val="28"/>
              <w:szCs w:val="28"/>
              <w:u w:val="none"/>
            </w:rPr>
          </w:pPr>
          <w:hyperlink w:anchor="_84yt4d8x9h3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 Разработка клиентской части веб-приложения</w:t>
              <w:tab/>
              <w:t xml:space="preserve">22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Times New Roman" w:cs="Times New Roman" w:eastAsia="Times New Roman" w:hAnsi="Times New Roman"/>
              <w:color w:val="000000"/>
              <w:sz w:val="28"/>
              <w:szCs w:val="28"/>
              <w:u w:val="none"/>
            </w:rPr>
          </w:pPr>
          <w:hyperlink w:anchor="_quqopdes14k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3.3.1 Работа с глобальными состояниями</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Times New Roman" w:cs="Times New Roman" w:eastAsia="Times New Roman" w:hAnsi="Times New Roman"/>
              <w:color w:val="000000"/>
              <w:sz w:val="28"/>
              <w:szCs w:val="28"/>
              <w:u w:val="none"/>
            </w:rPr>
          </w:pPr>
          <w:hyperlink w:anchor="_hjv2jlypuduy">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3.3.2 Обращение к REST API</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Times New Roman" w:cs="Times New Roman" w:eastAsia="Times New Roman" w:hAnsi="Times New Roman"/>
              <w:color w:val="000000"/>
              <w:sz w:val="28"/>
              <w:szCs w:val="28"/>
              <w:u w:val="none"/>
            </w:rPr>
          </w:pPr>
          <w:hyperlink w:anchor="_9ysti776jwgy">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3.3.3 Связывание состояний и данных сервера</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95qbd1r0pb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 Тестирование веб-приложения</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x2sq0qdumxup">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 Руководство пользователя</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p0m1nwd2q2r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Заключение</w:t>
              <w:tab/>
              <w:t xml:space="preserve">36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6e536dk3u55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использованных источников</w:t>
              <w:tab/>
              <w:t xml:space="preserve">37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2bn6wsx">
            <w:r w:rsidDel="00000000" w:rsidR="00000000" w:rsidRPr="00000000">
              <w:rPr>
                <w:rFonts w:ascii="Times New Roman" w:cs="Times New Roman" w:eastAsia="Times New Roman" w:hAnsi="Times New Roman"/>
                <w:color w:val="000000"/>
                <w:sz w:val="28"/>
                <w:szCs w:val="28"/>
                <w:u w:val="none"/>
                <w:rtl w:val="0"/>
              </w:rPr>
              <w:t xml:space="preserve">Приложение А</w:t>
              <w:tab/>
              <w:t xml:space="preserve">38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2bn6wsx">
            <w:r w:rsidDel="00000000" w:rsidR="00000000" w:rsidRPr="00000000">
              <w:rPr>
                <w:rFonts w:ascii="Times New Roman" w:cs="Times New Roman" w:eastAsia="Times New Roman" w:hAnsi="Times New Roman"/>
                <w:color w:val="000000"/>
                <w:sz w:val="28"/>
                <w:szCs w:val="28"/>
                <w:u w:val="none"/>
                <w:rtl w:val="0"/>
              </w:rPr>
              <w:t xml:space="preserve">Приложение Б</w:t>
              <w:tab/>
              <w:t xml:space="preserve">39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Times New Roman" w:cs="Times New Roman" w:eastAsia="Times New Roman" w:hAnsi="Times New Roman"/>
              <w:color w:val="000000"/>
              <w:sz w:val="28"/>
              <w:szCs w:val="28"/>
              <w:u w:val="none"/>
            </w:rPr>
          </w:pPr>
          <w:hyperlink w:anchor="_2bn6wsx">
            <w:r w:rsidDel="00000000" w:rsidR="00000000" w:rsidRPr="00000000">
              <w:rPr>
                <w:rFonts w:ascii="Times New Roman" w:cs="Times New Roman" w:eastAsia="Times New Roman" w:hAnsi="Times New Roman"/>
                <w:color w:val="000000"/>
                <w:sz w:val="28"/>
                <w:szCs w:val="28"/>
                <w:u w:val="none"/>
                <w:rtl w:val="0"/>
              </w:rPr>
              <w:t xml:space="preserve">Приложение В</w:t>
            </w:r>
          </w:hyperlink>
          <w:hyperlink w:anchor="_2bn6wsx">
            <w:r w:rsidDel="00000000" w:rsidR="00000000" w:rsidRPr="00000000">
              <w:rPr>
                <w:b w:val="1"/>
                <w:color w:val="000000"/>
                <w:u w:val="no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color w:val="000000"/>
              <w:sz w:val="28"/>
              <w:szCs w:val="28"/>
              <w:u w:val="no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line="240" w:lineRule="auto"/>
        <w:ind w:firstLine="709"/>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keepNext w:val="1"/>
        <w:keepLines w:val="1"/>
        <w:pageBreakBefore w:val="1"/>
        <w:spacing w:after="360" w:line="240" w:lineRule="auto"/>
        <w:ind w:left="0" w:firstLine="0"/>
        <w:jc w:val="center"/>
        <w:rPr/>
      </w:pPr>
      <w:bookmarkStart w:colFirst="0" w:colLast="0" w:name="_30j0zll" w:id="2"/>
      <w:bookmarkEnd w:id="2"/>
      <w:r w:rsidDel="00000000" w:rsidR="00000000" w:rsidRPr="00000000">
        <w:rPr>
          <w:rtl w:val="0"/>
        </w:rPr>
        <w:t xml:space="preserve">Введение</w:t>
      </w:r>
    </w:p>
    <w:p w:rsidR="00000000" w:rsidDel="00000000" w:rsidP="00000000" w:rsidRDefault="00000000" w:rsidRPr="00000000" w14:paraId="00000053">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Автосалон —  это место продажи, хранения и обслуживания автомобилей. И он имеет место быть в нашем современном обществе исходя из того, что автомобильный транспорт занимает важное место в единой транспортной системе страны.</w:t>
      </w:r>
      <w:r w:rsidDel="00000000" w:rsidR="00000000" w:rsidRPr="00000000">
        <w:rPr>
          <w:rtl w:val="0"/>
        </w:rPr>
      </w:r>
    </w:p>
    <w:p w:rsidR="00000000" w:rsidDel="00000000" w:rsidP="00000000" w:rsidRDefault="00000000" w:rsidRPr="00000000" w14:paraId="00000054">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В данной пояснительной записке рассмотрен процесс разработки веб-приложения «Автосалон». В проекте использовались современные технологии и инструменты, которые позволили реализовать все задачи и достичь поставленных целей.</w:t>
      </w:r>
    </w:p>
    <w:p w:rsidR="00000000" w:rsidDel="00000000" w:rsidP="00000000" w:rsidRDefault="00000000" w:rsidRPr="00000000" w14:paraId="00000055">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Целью проекта является реализация функционального веб-приложения «Автосалон», которое позволило бы пользователям покупать доступные и продавать собственные автомобили.</w:t>
      </w:r>
    </w:p>
    <w:p w:rsidR="00000000" w:rsidDel="00000000" w:rsidP="00000000" w:rsidRDefault="00000000" w:rsidRPr="00000000" w14:paraId="00000056">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курсовой проект должен выполнять следующие требования:</w:t>
      </w:r>
    </w:p>
    <w:p w:rsidR="00000000" w:rsidDel="00000000" w:rsidP="00000000" w:rsidRDefault="00000000" w:rsidRPr="00000000" w14:paraId="00000057">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обеспечивать возможность регистрации и авторизации;</w:t>
      </w:r>
    </w:p>
    <w:p w:rsidR="00000000" w:rsidDel="00000000" w:rsidP="00000000" w:rsidRDefault="00000000" w:rsidRPr="00000000" w14:paraId="00000058">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поддерживать роли администратора и пользователя;</w:t>
      </w:r>
    </w:p>
    <w:p w:rsidR="00000000" w:rsidDel="00000000" w:rsidP="00000000" w:rsidRDefault="00000000" w:rsidRPr="00000000" w14:paraId="00000059">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позволять добавлять автомобили в каталог (администратор);</w:t>
      </w:r>
    </w:p>
    <w:p w:rsidR="00000000" w:rsidDel="00000000" w:rsidP="00000000" w:rsidRDefault="00000000" w:rsidRPr="00000000" w14:paraId="0000005A">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обеспечивать возможность отклонения и подтверждения пользовательских заявок на продажу автомобилей (администратор);</w:t>
      </w:r>
    </w:p>
    <w:p w:rsidR="00000000" w:rsidDel="00000000" w:rsidP="00000000" w:rsidRDefault="00000000" w:rsidRPr="00000000" w14:paraId="0000005B">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позволять отклонять и подтверждать заказы пользователей на верифицированные автомобили (администратор);</w:t>
      </w:r>
    </w:p>
    <w:p w:rsidR="00000000" w:rsidDel="00000000" w:rsidP="00000000" w:rsidRDefault="00000000" w:rsidRPr="00000000" w14:paraId="0000005C">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поддерживать оформление заявки на покупку доступных автомобилей (клиент);</w:t>
      </w:r>
    </w:p>
    <w:p w:rsidR="00000000" w:rsidDel="00000000" w:rsidP="00000000" w:rsidRDefault="00000000" w:rsidRPr="00000000" w14:paraId="0000005D">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поддерживать оформление заявки на продажу собственных автомобилей (клиент);</w:t>
      </w:r>
    </w:p>
    <w:p w:rsidR="00000000" w:rsidDel="00000000" w:rsidP="00000000" w:rsidRDefault="00000000" w:rsidRPr="00000000" w14:paraId="0000005E">
      <w:pPr>
        <w:numPr>
          <w:ilvl w:val="0"/>
          <w:numId w:val="1"/>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реализовывать фильтрацию и сортировку автомобилей по различным критериям (клиент);</w:t>
      </w:r>
    </w:p>
    <w:p w:rsidR="00000000" w:rsidDel="00000000" w:rsidP="00000000" w:rsidRDefault="00000000" w:rsidRPr="00000000" w14:paraId="0000005F">
      <w:pPr>
        <w:numPr>
          <w:ilvl w:val="0"/>
          <w:numId w:val="1"/>
        </w:numPr>
        <w:spacing w:line="240" w:lineRule="auto"/>
        <w:ind w:firstLine="709"/>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обеспечивать поиск автомобиля по названию (клиент).</w:t>
      </w:r>
      <w:r w:rsidDel="00000000" w:rsidR="00000000" w:rsidRPr="00000000">
        <w:rPr>
          <w:rtl w:val="0"/>
        </w:rPr>
      </w:r>
    </w:p>
    <w:p w:rsidR="00000000" w:rsidDel="00000000" w:rsidP="00000000" w:rsidRDefault="00000000" w:rsidRPr="00000000" w14:paraId="00000060">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a"/>
          <w:sz w:val="28"/>
          <w:szCs w:val="28"/>
          <w:rtl w:val="0"/>
        </w:rPr>
        <w:t xml:space="preserve">Для разработки веб-приложения были выбраны современные технологии и инструменты, которые позволили скорость разработки и удобство использования приложения.</w:t>
      </w:r>
      <w:r w:rsidDel="00000000" w:rsidR="00000000" w:rsidRPr="00000000">
        <w:rPr>
          <w:rtl w:val="0"/>
        </w:rPr>
      </w:r>
    </w:p>
    <w:p w:rsidR="00000000" w:rsidDel="00000000" w:rsidP="00000000" w:rsidRDefault="00000000" w:rsidRPr="00000000" w14:paraId="00000061">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На стороне сервера приложение было написано на языке программирования JavaScript с использованием кроссплатформенной среды выполнения Node.js и фреймворка Express. Архитектура приложения следует шаблону проектирования MVC. Для доступа к данным используется ORM-фреймворк Prisma. В качестве СУБД для хранения основной части данных была использована PostgreSQL.</w:t>
      </w:r>
    </w:p>
    <w:p w:rsidR="00000000" w:rsidDel="00000000" w:rsidP="00000000" w:rsidRDefault="00000000" w:rsidRPr="00000000" w14:paraId="00000062">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На стороне клиента приложение было написано с использованием JavaScript и библиотеки React, что позволило обеспечить высокую отзывчивость и динамичность пользовательского интерфейса. Для управления состоянием приложения была использована библиотека MobX. Кроме того, для обеспечения работы чата в реальном времени была использована библиотека Socket.io.</w:t>
      </w:r>
    </w:p>
    <w:p w:rsidR="00000000" w:rsidDel="00000000" w:rsidP="00000000" w:rsidRDefault="00000000" w:rsidRPr="00000000" w14:paraId="00000063">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Результатом работы является полноценное веб-приложение «Автосалон». Ниже приведены основные этапы разработки приложения и результаты тестирования.</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1"/>
        <w:keepLines w:val="1"/>
        <w:pageBreakBefore w:val="1"/>
        <w:spacing w:after="360" w:line="240" w:lineRule="auto"/>
        <w:ind w:firstLine="708.6614173228347"/>
        <w:jc w:val="both"/>
        <w:rPr>
          <w:b w:val="1"/>
        </w:rPr>
      </w:pPr>
      <w:bookmarkStart w:colFirst="0" w:colLast="0" w:name="_1fob9te" w:id="3"/>
      <w:bookmarkEnd w:id="3"/>
      <w:r w:rsidDel="00000000" w:rsidR="00000000" w:rsidRPr="00000000">
        <w:rPr>
          <w:b w:val="1"/>
          <w:rtl w:val="0"/>
        </w:rPr>
        <w:t xml:space="preserve">1 Постановка задачи</w:t>
      </w:r>
    </w:p>
    <w:p w:rsidR="00000000" w:rsidDel="00000000" w:rsidP="00000000" w:rsidRDefault="00000000" w:rsidRPr="00000000" w14:paraId="00000065">
      <w:pPr>
        <w:pStyle w:val="Heading2"/>
        <w:spacing w:after="240" w:before="360" w:line="240" w:lineRule="auto"/>
        <w:ind w:firstLine="709"/>
        <w:jc w:val="both"/>
        <w:rPr/>
      </w:pPr>
      <w:bookmarkStart w:colFirst="0" w:colLast="0" w:name="_2et92p0" w:id="4"/>
      <w:bookmarkEnd w:id="4"/>
      <w:r w:rsidDel="00000000" w:rsidR="00000000" w:rsidRPr="00000000">
        <w:rPr>
          <w:rtl w:val="0"/>
        </w:rPr>
        <w:t xml:space="preserve">1.1 Аналитический обзор источников</w:t>
      </w:r>
    </w:p>
    <w:p w:rsidR="00000000" w:rsidDel="00000000" w:rsidP="00000000" w:rsidRDefault="00000000" w:rsidRPr="00000000" w14:paraId="00000066">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разработки приложения была изучена специальная техническая, учебно-методическая и справочная литература, статьи и материалы, опубликованные в сети интернет.</w:t>
      </w:r>
    </w:p>
    <w:p w:rsidR="00000000" w:rsidDel="00000000" w:rsidP="00000000" w:rsidRDefault="00000000" w:rsidRPr="00000000" w14:paraId="00000067">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информация о работе с фреймворками была получения из их официальных документаций.</w:t>
      </w:r>
    </w:p>
    <w:p w:rsidR="00000000" w:rsidDel="00000000" w:rsidP="00000000" w:rsidRDefault="00000000" w:rsidRPr="00000000" w14:paraId="00000068">
      <w:pPr>
        <w:spacing w:after="36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были использованы интернет-источники и статьи для детального изучения некоторых аспектов работы с технологиями.</w:t>
      </w:r>
    </w:p>
    <w:p w:rsidR="00000000" w:rsidDel="00000000" w:rsidP="00000000" w:rsidRDefault="00000000" w:rsidRPr="00000000" w14:paraId="00000069">
      <w:pPr>
        <w:pStyle w:val="Heading2"/>
        <w:rPr/>
      </w:pPr>
      <w:bookmarkStart w:colFirst="0" w:colLast="0" w:name="_9tqxaaqgqalm" w:id="5"/>
      <w:bookmarkEnd w:id="5"/>
      <w:r w:rsidDel="00000000" w:rsidR="00000000" w:rsidRPr="00000000">
        <w:rPr>
          <w:rtl w:val="0"/>
        </w:rPr>
        <w:t xml:space="preserve">1.2 Обзор аналогов</w:t>
      </w:r>
    </w:p>
    <w:p w:rsidR="00000000" w:rsidDel="00000000" w:rsidP="00000000" w:rsidRDefault="00000000" w:rsidRPr="00000000" w14:paraId="0000006A">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качестве  прототипов мной были выбраны сайты https://royalmotors.ru, https://av.by, https://4kolesa.by, т.к. они являются наиболее подходящими ресурсами по теме моего курсового проекта. Краткий обзор этих сервисов представлен ниже.</w:t>
      </w:r>
    </w:p>
    <w:p w:rsidR="00000000" w:rsidDel="00000000" w:rsidP="00000000" w:rsidRDefault="00000000" w:rsidRPr="00000000" w14:paraId="0000006B">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входе на сайт https://royalmotors.ru открывается домашняя страница, которая приведена на рисунке 1.1.</w:t>
      </w:r>
    </w:p>
    <w:p w:rsidR="00000000" w:rsidDel="00000000" w:rsidP="00000000" w:rsidRDefault="00000000" w:rsidRPr="00000000" w14:paraId="0000006C">
      <w:pPr>
        <w:spacing w:after="24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111500"/>
            <wp:effectExtent b="0" l="0" r="0" t="0"/>
            <wp:docPr id="32"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6372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1.1 — Домашняя страница сайта royalmotors.ru</w:t>
      </w:r>
    </w:p>
    <w:p w:rsidR="00000000" w:rsidDel="00000000" w:rsidP="00000000" w:rsidRDefault="00000000" w:rsidRPr="00000000" w14:paraId="0000006E">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Наверху страницы располагается навигационное меню, в котором имеются вкладки «Купить авто», «Мото», «Продать авто», «Прием на комиссию» и т.д. При нажатии на кнопки открываются соответствующие страницы, позволяющие пользователю как просмотреть каталог автомобилей, выставленных на продажу, так и отправить заявку на продажу собственного автомобиля.</w:t>
      </w:r>
    </w:p>
    <w:p w:rsidR="00000000" w:rsidDel="00000000" w:rsidP="00000000" w:rsidRDefault="00000000" w:rsidRPr="00000000" w14:paraId="0000006F">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Пролистав страницу, нам открывается список марок автомобилей, которые имеются в наличии в автосалоне. После располагается список новинок, добавленных в каталог за последние несколько дней.</w:t>
      </w:r>
    </w:p>
    <w:p w:rsidR="00000000" w:rsidDel="00000000" w:rsidP="00000000" w:rsidRDefault="00000000" w:rsidRPr="00000000" w14:paraId="00000070">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Список имеющихся в наличии марок автомобилей изображен на рисунке 1.2.</w:t>
      </w:r>
    </w:p>
    <w:p w:rsidR="00000000" w:rsidDel="00000000" w:rsidP="00000000" w:rsidRDefault="00000000" w:rsidRPr="00000000" w14:paraId="00000071">
      <w:pPr>
        <w:spacing w:after="24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124200"/>
            <wp:effectExtent b="0" l="0" r="0" t="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372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1.2 — Список марок автомобилей</w:t>
      </w:r>
    </w:p>
    <w:p w:rsidR="00000000" w:rsidDel="00000000" w:rsidP="00000000" w:rsidRDefault="00000000" w:rsidRPr="00000000" w14:paraId="00000073">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нажатии на кнопку «Купить авто» открывается список автомобилей, доступных для покупки и поисковые фильтры для поиска автомобиля по нужным критериям.</w:t>
      </w:r>
    </w:p>
    <w:p w:rsidR="00000000" w:rsidDel="00000000" w:rsidP="00000000" w:rsidRDefault="00000000" w:rsidRPr="00000000" w14:paraId="00000074">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Содержимое страницы «Купить авто» изображено на рисунке 1.3.</w:t>
      </w:r>
    </w:p>
    <w:p w:rsidR="00000000" w:rsidDel="00000000" w:rsidP="00000000" w:rsidRDefault="00000000" w:rsidRPr="00000000" w14:paraId="00000075">
      <w:pPr>
        <w:spacing w:after="24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01372" cy="2898754"/>
            <wp:effectExtent b="0" l="0" r="0" t="0"/>
            <wp:docPr id="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01372" cy="289875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1.3 — Список автомобилей, доступных для покупки</w:t>
      </w:r>
    </w:p>
    <w:p w:rsidR="00000000" w:rsidDel="00000000" w:rsidP="00000000" w:rsidRDefault="00000000" w:rsidRPr="00000000" w14:paraId="00000077">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 странице «Продать авто» располагается форма для заполнения заявки на продажу собственного автомобиля</w:t>
      </w:r>
    </w:p>
    <w:p w:rsidR="00000000" w:rsidDel="00000000" w:rsidP="00000000" w:rsidRDefault="00000000" w:rsidRPr="00000000" w14:paraId="00000078">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Форма для заполнения изображена на рисунке 1.4.</w:t>
      </w:r>
    </w:p>
    <w:p w:rsidR="00000000" w:rsidDel="00000000" w:rsidP="00000000" w:rsidRDefault="00000000" w:rsidRPr="00000000" w14:paraId="00000079">
      <w:pPr>
        <w:spacing w:after="24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086100"/>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372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1.4 — Форма для заполнения заявки</w:t>
      </w:r>
    </w:p>
    <w:p w:rsidR="00000000" w:rsidDel="00000000" w:rsidP="00000000" w:rsidRDefault="00000000" w:rsidRPr="00000000" w14:paraId="0000007B">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Из достоинств можно выделить приятный интерфейс, предоставление большого спектра услуг, наличие редких автомобилей. Явных недостатков выявлено не было.</w:t>
      </w:r>
    </w:p>
    <w:p w:rsidR="00000000" w:rsidDel="00000000" w:rsidP="00000000" w:rsidRDefault="00000000" w:rsidRPr="00000000" w14:paraId="0000007C">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Следующим прототипом является сайт https://4kolesa.by.</w:t>
      </w:r>
    </w:p>
    <w:p w:rsidR="00000000" w:rsidDel="00000000" w:rsidP="00000000" w:rsidRDefault="00000000" w:rsidRPr="00000000" w14:paraId="0000007D">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При входе пользователя встречает главная страница, вверху которой располагается навигационное меню с кнопками «Купить», «Продать». Главная страница сайта изображена на рисунке 1.5.</w:t>
      </w:r>
    </w:p>
    <w:p w:rsidR="00000000" w:rsidDel="00000000" w:rsidP="00000000" w:rsidRDefault="00000000" w:rsidRPr="00000000" w14:paraId="0000007E">
      <w:pPr>
        <w:spacing w:after="24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124200"/>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372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1.5 — Главная страница сайта 4kolesa.by</w:t>
      </w:r>
    </w:p>
    <w:p w:rsidR="00000000" w:rsidDel="00000000" w:rsidP="00000000" w:rsidRDefault="00000000" w:rsidRPr="00000000" w14:paraId="00000080">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 нажатию на кнопку «Купить» открывается страница с каталогом автомобилей, имеющихся в продаже в автосалоне. Страница представлена на рисунке 1.6.</w:t>
      </w:r>
    </w:p>
    <w:p w:rsidR="00000000" w:rsidDel="00000000" w:rsidP="00000000" w:rsidRDefault="00000000" w:rsidRPr="00000000" w14:paraId="00000081">
      <w:pPr>
        <w:spacing w:after="24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1369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372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1.6 — Страница с каталогом автомобилей</w:t>
      </w:r>
    </w:p>
    <w:p w:rsidR="00000000" w:rsidDel="00000000" w:rsidP="00000000" w:rsidRDefault="00000000" w:rsidRPr="00000000" w14:paraId="00000083">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Здесь, в свою очередь, находятся различные фильтры и параметры для подбора автомобиля под вкус пользователя. По нажатию на конкретный автомобиль выводится окно с характеристиками выбранного автомобиля.</w:t>
      </w:r>
    </w:p>
    <w:p w:rsidR="00000000" w:rsidDel="00000000" w:rsidP="00000000" w:rsidRDefault="00000000" w:rsidRPr="00000000" w14:paraId="00000084">
      <w:pPr>
        <w:spacing w:after="240"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Страница с характеристиками изображена на рисунке 1.7.</w:t>
      </w:r>
    </w:p>
    <w:p w:rsidR="00000000" w:rsidDel="00000000" w:rsidP="00000000" w:rsidRDefault="00000000" w:rsidRPr="00000000" w14:paraId="00000085">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29464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372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1.7. – Страница характеристик выбранного автомобиля</w:t>
      </w:r>
    </w:p>
    <w:p w:rsidR="00000000" w:rsidDel="00000000" w:rsidP="00000000" w:rsidRDefault="00000000" w:rsidRPr="00000000" w14:paraId="00000087">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 нажатию на кнопку «Продать» есть возможность выбора продажи автомобиля пользователя реализованная с помощью выпадающего списка. К выбору пользователя предоставляются услуги комиссионного выкупа и срочного выкупа.</w:t>
      </w:r>
    </w:p>
    <w:p w:rsidR="00000000" w:rsidDel="00000000" w:rsidP="00000000" w:rsidRDefault="00000000" w:rsidRPr="00000000" w14:paraId="00000088">
      <w:pPr>
        <w:spacing w:after="240"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Во вкладке с комиссионным выкупом отображены схема выкупа и некоторые гарантии, предоставляемые автосалоном. Схема изображена на рисунке 1.8.</w:t>
      </w:r>
    </w:p>
    <w:p w:rsidR="00000000" w:rsidDel="00000000" w:rsidP="00000000" w:rsidRDefault="00000000" w:rsidRPr="00000000" w14:paraId="0000008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136900"/>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372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1.8. – Схема комиссионного выкупа</w:t>
      </w:r>
    </w:p>
    <w:p w:rsidR="00000000" w:rsidDel="00000000" w:rsidP="00000000" w:rsidRDefault="00000000" w:rsidRPr="00000000" w14:paraId="0000008B">
      <w:pPr>
        <w:spacing w:after="240" w:before="240" w:line="240" w:lineRule="auto"/>
        <w:ind w:firstLine="708"/>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Гарантии, предоставляемые автосалоном отображены на рисунке 1.9.</w:t>
      </w:r>
    </w:p>
    <w:p w:rsidR="00000000" w:rsidDel="00000000" w:rsidP="00000000" w:rsidRDefault="00000000" w:rsidRPr="00000000" w14:paraId="0000008C">
      <w:pPr>
        <w:spacing w:after="240" w:before="240"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2946400"/>
            <wp:effectExtent b="0" l="0" r="0" t="0"/>
            <wp:docPr id="2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372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1.9. – Гарантии, предоставляемые автосалоном</w:t>
      </w:r>
    </w:p>
    <w:p w:rsidR="00000000" w:rsidDel="00000000" w:rsidP="00000000" w:rsidRDefault="00000000" w:rsidRPr="00000000" w14:paraId="0000008E">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Во вкладке со срочным выкупом отображены условия, схема выкупа, виды транспорта, на которые распространяется схема и некоторые гарантии, предоставляемые автосалоном. Виды транспорта изображены на рисунке 1.10.</w:t>
      </w:r>
    </w:p>
    <w:p w:rsidR="00000000" w:rsidDel="00000000" w:rsidP="00000000" w:rsidRDefault="00000000" w:rsidRPr="00000000" w14:paraId="0000008F">
      <w:pPr>
        <w:spacing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372000" cy="3136900"/>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372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1.10 – Виды транспорта для срочного выкупа</w:t>
      </w:r>
    </w:p>
    <w:p w:rsidR="00000000" w:rsidDel="00000000" w:rsidP="00000000" w:rsidRDefault="00000000" w:rsidRPr="00000000" w14:paraId="00000091">
      <w:pPr>
        <w:spacing w:after="240" w:before="240" w:line="240" w:lineRule="auto"/>
        <w:ind w:firstLine="708"/>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Схема срочного выкупа отображена на рисунке 1.11.</w:t>
      </w:r>
    </w:p>
    <w:p w:rsidR="00000000" w:rsidDel="00000000" w:rsidP="00000000" w:rsidRDefault="00000000" w:rsidRPr="00000000" w14:paraId="00000092">
      <w:pPr>
        <w:spacing w:lin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2000" cy="3111500"/>
            <wp:effectExtent b="0" l="0" r="0" t="0"/>
            <wp:docPr id="2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372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1.11 – Схема срочного выкупа</w:t>
      </w:r>
    </w:p>
    <w:p w:rsidR="00000000" w:rsidDel="00000000" w:rsidP="00000000" w:rsidRDefault="00000000" w:rsidRPr="00000000" w14:paraId="00000094">
      <w:pPr>
        <w:spacing w:line="240" w:lineRule="auto"/>
        <w:ind w:firstLine="708"/>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Из недостатков можно выделить большую нагруженность интерфейса и устаревший дизайн.</w:t>
      </w: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y8usr2yewa0t" w:id="6"/>
      <w:bookmarkEnd w:id="6"/>
      <w:r w:rsidDel="00000000" w:rsidR="00000000" w:rsidRPr="00000000">
        <w:rPr>
          <w:rtl w:val="0"/>
        </w:rPr>
        <w:t xml:space="preserve">2 Проектирование web-приложения</w:t>
      </w:r>
    </w:p>
    <w:p w:rsidR="00000000" w:rsidDel="00000000" w:rsidP="00000000" w:rsidRDefault="00000000" w:rsidRPr="00000000" w14:paraId="00000096">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Проектирование программного средства делится на три этапа:</w:t>
      </w:r>
    </w:p>
    <w:p w:rsidR="00000000" w:rsidDel="00000000" w:rsidP="00000000" w:rsidRDefault="00000000" w:rsidRPr="00000000" w14:paraId="00000097">
      <w:pPr>
        <w:numPr>
          <w:ilvl w:val="0"/>
          <w:numId w:val="3"/>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проектирование структуры базы данных;</w:t>
      </w:r>
    </w:p>
    <w:p w:rsidR="00000000" w:rsidDel="00000000" w:rsidP="00000000" w:rsidRDefault="00000000" w:rsidRPr="00000000" w14:paraId="00000098">
      <w:pPr>
        <w:numPr>
          <w:ilvl w:val="0"/>
          <w:numId w:val="3"/>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определение ролей приложения;</w:t>
      </w:r>
    </w:p>
    <w:p w:rsidR="00000000" w:rsidDel="00000000" w:rsidP="00000000" w:rsidRDefault="00000000" w:rsidRPr="00000000" w14:paraId="00000099">
      <w:pPr>
        <w:numPr>
          <w:ilvl w:val="0"/>
          <w:numId w:val="3"/>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проектирование структуры приложения.</w:t>
      </w:r>
    </w:p>
    <w:p w:rsidR="00000000" w:rsidDel="00000000" w:rsidP="00000000" w:rsidRDefault="00000000" w:rsidRPr="00000000" w14:paraId="0000009A">
      <w:pPr>
        <w:pStyle w:val="Heading2"/>
        <w:spacing w:line="240" w:lineRule="auto"/>
        <w:jc w:val="both"/>
        <w:rPr>
          <w:b w:val="1"/>
        </w:rPr>
      </w:pPr>
      <w:bookmarkStart w:colFirst="0" w:colLast="0" w:name="_i0bhjecwxzoh" w:id="7"/>
      <w:bookmarkEnd w:id="7"/>
      <w:r w:rsidDel="00000000" w:rsidR="00000000" w:rsidRPr="00000000">
        <w:rPr>
          <w:rtl w:val="0"/>
        </w:rPr>
        <w:t xml:space="preserve">2.1 </w:t>
      </w:r>
      <w:r w:rsidDel="00000000" w:rsidR="00000000" w:rsidRPr="00000000">
        <w:rPr>
          <w:b w:val="1"/>
          <w:rtl w:val="0"/>
        </w:rPr>
        <w:t xml:space="preserve">Проектирование структуры базы данных</w:t>
      </w:r>
    </w:p>
    <w:p w:rsidR="00000000" w:rsidDel="00000000" w:rsidP="00000000" w:rsidRDefault="00000000" w:rsidRPr="00000000" w14:paraId="0000009B">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курсовом проекте используется реляционная база данных</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PostgreSQL. В данной главе рассмотрим проектирование базы данных.</w:t>
      </w:r>
    </w:p>
    <w:p w:rsidR="00000000" w:rsidDel="00000000" w:rsidP="00000000" w:rsidRDefault="00000000" w:rsidRPr="00000000" w14:paraId="0000009C">
      <w:pPr>
        <w:spacing w:line="240" w:lineRule="auto"/>
        <w:ind w:firstLine="708.661417322834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База данных включает 13 таблиц. Логическая схема базы данных отображена в приложении А. </w:t>
      </w:r>
      <w:r w:rsidDel="00000000" w:rsidR="00000000" w:rsidRPr="00000000">
        <w:rPr>
          <w:rFonts w:ascii="Times New Roman" w:cs="Times New Roman" w:eastAsia="Times New Roman" w:hAnsi="Times New Roman"/>
          <w:sz w:val="28"/>
          <w:szCs w:val="28"/>
          <w:highlight w:val="white"/>
          <w:rtl w:val="0"/>
        </w:rPr>
        <w:t xml:space="preserve">В структуру базы данных входят следующие таблицы: automobiles, body_types, brands, customers, engine_layout, fuel_types, managers, models, orders, requests, tech_details, user_auths, images. Далее представлено описание каждой из них.</w:t>
      </w:r>
    </w:p>
    <w:p w:rsidR="00000000" w:rsidDel="00000000" w:rsidP="00000000" w:rsidRDefault="00000000" w:rsidRPr="00000000" w14:paraId="0000009D">
      <w:pPr>
        <w:spacing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automobiles используется для хранения автомобилей автосалона. Её структура представлена в таблице 2.1.</w:t>
      </w:r>
    </w:p>
    <w:p w:rsidR="00000000" w:rsidDel="00000000" w:rsidP="00000000" w:rsidRDefault="00000000" w:rsidRPr="00000000" w14:paraId="0000009E">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2.1 Структура таблицы automobiles</w:t>
      </w:r>
    </w:p>
    <w:tbl>
      <w:tblPr>
        <w:tblStyle w:val="Table1"/>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410"/>
        <w:gridCol w:w="5969"/>
        <w:tblGridChange w:id="0">
          <w:tblGrid>
            <w:gridCol w:w="1980"/>
            <w:gridCol w:w="2410"/>
            <w:gridCol w:w="5969"/>
          </w:tblGrid>
        </w:tblGridChange>
      </w:tblGrid>
      <w:tr>
        <w:trPr>
          <w:cantSplit w:val="0"/>
          <w:tblHeader w:val="0"/>
        </w:trPr>
        <w:tc>
          <w:tcPr/>
          <w:p w:rsidR="00000000" w:rsidDel="00000000" w:rsidP="00000000" w:rsidRDefault="00000000" w:rsidRPr="00000000" w14:paraId="0000009F">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A0">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A1">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A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A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A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A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tech_details_id</w:t>
            </w:r>
          </w:p>
        </w:tc>
        <w:tc>
          <w:tcPr/>
          <w:p w:rsidR="00000000" w:rsidDel="00000000" w:rsidP="00000000" w:rsidRDefault="00000000" w:rsidRPr="00000000" w14:paraId="000000A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A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0A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model_id</w:t>
            </w:r>
          </w:p>
        </w:tc>
        <w:tc>
          <w:tcPr/>
          <w:p w:rsidR="00000000" w:rsidDel="00000000" w:rsidP="00000000" w:rsidRDefault="00000000" w:rsidRPr="00000000" w14:paraId="000000A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A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0A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color</w:t>
            </w:r>
          </w:p>
        </w:tc>
        <w:tc>
          <w:tcPr/>
          <w:p w:rsidR="00000000" w:rsidDel="00000000" w:rsidP="00000000" w:rsidRDefault="00000000" w:rsidRPr="00000000" w14:paraId="000000A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w:t>
            </w:r>
          </w:p>
        </w:tc>
        <w:tc>
          <w:tcPr/>
          <w:p w:rsidR="00000000" w:rsidDel="00000000" w:rsidP="00000000" w:rsidRDefault="00000000" w:rsidRPr="00000000" w14:paraId="000000A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0A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price</w:t>
            </w:r>
          </w:p>
        </w:tc>
        <w:tc>
          <w:tcPr/>
          <w:p w:rsidR="00000000" w:rsidDel="00000000" w:rsidP="00000000" w:rsidRDefault="00000000" w:rsidRPr="00000000" w14:paraId="000000A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B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0B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image</w:t>
            </w:r>
          </w:p>
        </w:tc>
        <w:tc>
          <w:tcPr/>
          <w:p w:rsidR="00000000" w:rsidDel="00000000" w:rsidP="00000000" w:rsidRDefault="00000000" w:rsidRPr="00000000" w14:paraId="000000B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varchar(255)</w:t>
            </w:r>
          </w:p>
        </w:tc>
        <w:tc>
          <w:tcPr/>
          <w:p w:rsidR="00000000" w:rsidDel="00000000" w:rsidP="00000000" w:rsidRDefault="00000000" w:rsidRPr="00000000" w14:paraId="000000B3">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0B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approved</w:t>
            </w:r>
          </w:p>
        </w:tc>
        <w:tc>
          <w:tcPr/>
          <w:p w:rsidR="00000000" w:rsidDel="00000000" w:rsidP="00000000" w:rsidRDefault="00000000" w:rsidRPr="00000000" w14:paraId="000000B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number(1)</w:t>
            </w:r>
          </w:p>
        </w:tc>
        <w:tc>
          <w:tcPr/>
          <w:p w:rsidR="00000000" w:rsidDel="00000000" w:rsidP="00000000" w:rsidRDefault="00000000" w:rsidRPr="00000000" w14:paraId="000000B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rHeight w:val="323" w:hRule="atLeast"/>
          <w:tblHeader w:val="0"/>
        </w:trPr>
        <w:tc>
          <w:tcPr/>
          <w:p w:rsidR="00000000" w:rsidDel="00000000" w:rsidP="00000000" w:rsidRDefault="00000000" w:rsidRPr="00000000" w14:paraId="000000B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description</w:t>
            </w:r>
          </w:p>
        </w:tc>
        <w:tc>
          <w:tcPr/>
          <w:p w:rsidR="00000000" w:rsidDel="00000000" w:rsidP="00000000" w:rsidRDefault="00000000" w:rsidRPr="00000000" w14:paraId="000000B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varchar(1024)</w:t>
            </w:r>
          </w:p>
        </w:tc>
        <w:tc>
          <w:tcPr/>
          <w:p w:rsidR="00000000" w:rsidDel="00000000" w:rsidP="00000000" w:rsidRDefault="00000000" w:rsidRPr="00000000" w14:paraId="000000B9">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0BA">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body_types используется для хранения типов кузовов. Её структура представлена в таблице 2.2.</w:t>
      </w:r>
    </w:p>
    <w:p w:rsidR="00000000" w:rsidDel="00000000" w:rsidP="00000000" w:rsidRDefault="00000000" w:rsidRPr="00000000" w14:paraId="000000BB">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2.2 Структура таблицы body_types</w:t>
      </w:r>
    </w:p>
    <w:tbl>
      <w:tblPr>
        <w:tblStyle w:val="Table2"/>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410"/>
        <w:gridCol w:w="5969"/>
        <w:tblGridChange w:id="0">
          <w:tblGrid>
            <w:gridCol w:w="1980"/>
            <w:gridCol w:w="2410"/>
            <w:gridCol w:w="5969"/>
          </w:tblGrid>
        </w:tblGridChange>
      </w:tblGrid>
      <w:tr>
        <w:trPr>
          <w:cantSplit w:val="0"/>
          <w:tblHeader w:val="0"/>
        </w:trPr>
        <w:tc>
          <w:tcPr/>
          <w:p w:rsidR="00000000" w:rsidDel="00000000" w:rsidP="00000000" w:rsidRDefault="00000000" w:rsidRPr="00000000" w14:paraId="000000BC">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B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B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B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C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C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C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body_type</w:t>
            </w:r>
          </w:p>
        </w:tc>
        <w:tc>
          <w:tcPr/>
          <w:p w:rsidR="00000000" w:rsidDel="00000000" w:rsidP="00000000" w:rsidRDefault="00000000" w:rsidRPr="00000000" w14:paraId="000000C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varchar(40)</w:t>
            </w:r>
          </w:p>
        </w:tc>
        <w:tc>
          <w:tcPr/>
          <w:p w:rsidR="00000000" w:rsidDel="00000000" w:rsidP="00000000" w:rsidRDefault="00000000" w:rsidRPr="00000000" w14:paraId="000000C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0C5">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brands используется для хранения названий автомобильных брендов. Её структура представлена в таблице 2.3.</w:t>
      </w:r>
    </w:p>
    <w:p w:rsidR="00000000" w:rsidDel="00000000" w:rsidP="00000000" w:rsidRDefault="00000000" w:rsidRPr="00000000" w14:paraId="000000C6">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2.3 Структура таблицы brands</w:t>
      </w:r>
    </w:p>
    <w:tbl>
      <w:tblPr>
        <w:tblStyle w:val="Table3"/>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410"/>
        <w:gridCol w:w="5969"/>
        <w:tblGridChange w:id="0">
          <w:tblGrid>
            <w:gridCol w:w="1980"/>
            <w:gridCol w:w="2410"/>
            <w:gridCol w:w="5969"/>
          </w:tblGrid>
        </w:tblGridChange>
      </w:tblGrid>
      <w:tr>
        <w:trPr>
          <w:cantSplit w:val="0"/>
          <w:tblHeader w:val="0"/>
        </w:trPr>
        <w:tc>
          <w:tcPr/>
          <w:p w:rsidR="00000000" w:rsidDel="00000000" w:rsidP="00000000" w:rsidRDefault="00000000" w:rsidRPr="00000000" w14:paraId="000000C7">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C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C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C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C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C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C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brand</w:t>
            </w:r>
          </w:p>
        </w:tc>
        <w:tc>
          <w:tcPr/>
          <w:p w:rsidR="00000000" w:rsidDel="00000000" w:rsidP="00000000" w:rsidRDefault="00000000" w:rsidRPr="00000000" w14:paraId="000000C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nvarchar2(30)</w:t>
            </w:r>
          </w:p>
        </w:tc>
        <w:tc>
          <w:tcPr/>
          <w:p w:rsidR="00000000" w:rsidDel="00000000" w:rsidP="00000000" w:rsidRDefault="00000000" w:rsidRPr="00000000" w14:paraId="000000C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0D0">
      <w:pPr>
        <w:spacing w:before="240" w:line="252.00000000000003"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customers используется для хранения личных данных покупателей автосалона. Её структура представлена в таблице 2.4.</w:t>
      </w:r>
    </w:p>
    <w:p w:rsidR="00000000" w:rsidDel="00000000" w:rsidP="00000000" w:rsidRDefault="00000000" w:rsidRPr="00000000" w14:paraId="000000D1">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2.4 Структура таблицы customers</w:t>
      </w:r>
    </w:p>
    <w:tbl>
      <w:tblPr>
        <w:tblStyle w:val="Table4"/>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0D2">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D3">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D4">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D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D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D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D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auth_id</w:t>
            </w:r>
          </w:p>
        </w:tc>
        <w:tc>
          <w:tcPr/>
          <w:p w:rsidR="00000000" w:rsidDel="00000000" w:rsidP="00000000" w:rsidRDefault="00000000" w:rsidRPr="00000000" w14:paraId="000000D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D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0D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surname</w:t>
            </w:r>
          </w:p>
        </w:tc>
        <w:tc>
          <w:tcPr/>
          <w:p w:rsidR="00000000" w:rsidDel="00000000" w:rsidP="00000000" w:rsidRDefault="00000000" w:rsidRPr="00000000" w14:paraId="000000D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varchar(50)</w:t>
            </w:r>
          </w:p>
        </w:tc>
        <w:tc>
          <w:tcPr/>
          <w:p w:rsidR="00000000" w:rsidDel="00000000" w:rsidP="00000000" w:rsidRDefault="00000000" w:rsidRPr="00000000" w14:paraId="000000D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0D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name</w:t>
            </w:r>
          </w:p>
        </w:tc>
        <w:tc>
          <w:tcPr/>
          <w:p w:rsidR="00000000" w:rsidDel="00000000" w:rsidP="00000000" w:rsidRDefault="00000000" w:rsidRPr="00000000" w14:paraId="000000D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varchar(50)</w:t>
            </w:r>
          </w:p>
        </w:tc>
        <w:tc>
          <w:tcPr/>
          <w:p w:rsidR="00000000" w:rsidDel="00000000" w:rsidP="00000000" w:rsidRDefault="00000000" w:rsidRPr="00000000" w14:paraId="000000E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0E1">
      <w:pPr>
        <w:spacing w:before="240" w:line="252.00000000000003"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engine_layout используется для хранения типов расположения двигателя в автомобиле. Её структура представлена в таблице 2.5.</w:t>
      </w:r>
    </w:p>
    <w:p w:rsidR="00000000" w:rsidDel="00000000" w:rsidP="00000000" w:rsidRDefault="00000000" w:rsidRPr="00000000" w14:paraId="000000E2">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2.5 Структура таблицы engine_layout</w:t>
      </w:r>
    </w:p>
    <w:tbl>
      <w:tblPr>
        <w:tblStyle w:val="Table5"/>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410"/>
        <w:gridCol w:w="5969"/>
        <w:tblGridChange w:id="0">
          <w:tblGrid>
            <w:gridCol w:w="1980"/>
            <w:gridCol w:w="2410"/>
            <w:gridCol w:w="5969"/>
          </w:tblGrid>
        </w:tblGridChange>
      </w:tblGrid>
      <w:tr>
        <w:trPr>
          <w:cantSplit w:val="0"/>
          <w:tblHeader w:val="0"/>
        </w:trPr>
        <w:tc>
          <w:tcPr/>
          <w:p w:rsidR="00000000" w:rsidDel="00000000" w:rsidP="00000000" w:rsidRDefault="00000000" w:rsidRPr="00000000" w14:paraId="000000E3">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E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E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E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E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E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E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engine_layout</w:t>
            </w:r>
          </w:p>
        </w:tc>
        <w:tc>
          <w:tcPr/>
          <w:p w:rsidR="00000000" w:rsidDel="00000000" w:rsidP="00000000" w:rsidRDefault="00000000" w:rsidRPr="00000000" w14:paraId="000000E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varchar(40)</w:t>
            </w:r>
          </w:p>
        </w:tc>
        <w:tc>
          <w:tcPr/>
          <w:p w:rsidR="00000000" w:rsidDel="00000000" w:rsidP="00000000" w:rsidRDefault="00000000" w:rsidRPr="00000000" w14:paraId="000000E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0EC">
      <w:pPr>
        <w:spacing w:before="240" w:line="252.00000000000003"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fuel_types используется для хранения типов топлива. Её структура представлена в таблице 2.6.</w:t>
      </w:r>
    </w:p>
    <w:p w:rsidR="00000000" w:rsidDel="00000000" w:rsidP="00000000" w:rsidRDefault="00000000" w:rsidRPr="00000000" w14:paraId="000000ED">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2.6 Структура таблицы fuel_types</w:t>
      </w:r>
    </w:p>
    <w:tbl>
      <w:tblPr>
        <w:tblStyle w:val="Table6"/>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410"/>
        <w:gridCol w:w="5969"/>
        <w:tblGridChange w:id="0">
          <w:tblGrid>
            <w:gridCol w:w="1980"/>
            <w:gridCol w:w="2410"/>
            <w:gridCol w:w="5969"/>
          </w:tblGrid>
        </w:tblGridChange>
      </w:tblGrid>
      <w:tr>
        <w:trPr>
          <w:cantSplit w:val="0"/>
          <w:tblHeader w:val="0"/>
        </w:trPr>
        <w:tc>
          <w:tcPr/>
          <w:p w:rsidR="00000000" w:rsidDel="00000000" w:rsidP="00000000" w:rsidRDefault="00000000" w:rsidRPr="00000000" w14:paraId="000000EE">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E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F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F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F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F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F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fuel_types</w:t>
            </w:r>
          </w:p>
        </w:tc>
        <w:tc>
          <w:tcPr/>
          <w:p w:rsidR="00000000" w:rsidDel="00000000" w:rsidP="00000000" w:rsidRDefault="00000000" w:rsidRPr="00000000" w14:paraId="000000F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varchar(40)</w:t>
            </w:r>
          </w:p>
        </w:tc>
        <w:tc>
          <w:tcPr/>
          <w:p w:rsidR="00000000" w:rsidDel="00000000" w:rsidP="00000000" w:rsidRDefault="00000000" w:rsidRPr="00000000" w14:paraId="000000F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0F7">
      <w:pPr>
        <w:spacing w:before="240" w:line="252.00000000000003"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managers используется для хранения информации о всех менеджерах автосалона. Её структура представлена в таблице 2.7.</w:t>
      </w:r>
    </w:p>
    <w:p w:rsidR="00000000" w:rsidDel="00000000" w:rsidP="00000000" w:rsidRDefault="00000000" w:rsidRPr="00000000" w14:paraId="000000F8">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2.7 Структура таблицы managers</w:t>
      </w:r>
    </w:p>
    <w:tbl>
      <w:tblPr>
        <w:tblStyle w:val="Table7"/>
        <w:tblW w:w="103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0"/>
        <w:gridCol w:w="2295"/>
        <w:gridCol w:w="5160"/>
        <w:tblGridChange w:id="0">
          <w:tblGrid>
            <w:gridCol w:w="2910"/>
            <w:gridCol w:w="2295"/>
            <w:gridCol w:w="5160"/>
          </w:tblGrid>
        </w:tblGridChange>
      </w:tblGrid>
      <w:tr>
        <w:trPr>
          <w:cantSplit w:val="0"/>
          <w:tblHeader w:val="0"/>
        </w:trPr>
        <w:tc>
          <w:tcPr/>
          <w:p w:rsidR="00000000" w:rsidDel="00000000" w:rsidP="00000000" w:rsidRDefault="00000000" w:rsidRPr="00000000" w14:paraId="000000F9">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0FA">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0FB">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0FC">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0FD">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0FE">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0FF">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auth_id</w:t>
            </w:r>
          </w:p>
        </w:tc>
        <w:tc>
          <w:tcPr/>
          <w:p w:rsidR="00000000" w:rsidDel="00000000" w:rsidP="00000000" w:rsidRDefault="00000000" w:rsidRPr="00000000" w14:paraId="00000100">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01">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02">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surname</w:t>
            </w:r>
          </w:p>
        </w:tc>
        <w:tc>
          <w:tcPr/>
          <w:p w:rsidR="00000000" w:rsidDel="00000000" w:rsidP="00000000" w:rsidRDefault="00000000" w:rsidRPr="00000000" w14:paraId="00000103">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varchar(50)</w:t>
            </w:r>
          </w:p>
        </w:tc>
        <w:tc>
          <w:tcPr/>
          <w:p w:rsidR="00000000" w:rsidDel="00000000" w:rsidP="00000000" w:rsidRDefault="00000000" w:rsidRPr="00000000" w14:paraId="00000104">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05">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name</w:t>
            </w:r>
          </w:p>
        </w:tc>
        <w:tc>
          <w:tcPr/>
          <w:p w:rsidR="00000000" w:rsidDel="00000000" w:rsidP="00000000" w:rsidRDefault="00000000" w:rsidRPr="00000000" w14:paraId="00000106">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varchar(50)</w:t>
            </w:r>
          </w:p>
        </w:tc>
        <w:tc>
          <w:tcPr/>
          <w:p w:rsidR="00000000" w:rsidDel="00000000" w:rsidP="00000000" w:rsidRDefault="00000000" w:rsidRPr="00000000" w14:paraId="00000107">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08">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amount_of_saled_cars</w:t>
            </w:r>
          </w:p>
        </w:tc>
        <w:tc>
          <w:tcPr/>
          <w:p w:rsidR="00000000" w:rsidDel="00000000" w:rsidP="00000000" w:rsidRDefault="00000000" w:rsidRPr="00000000" w14:paraId="00000109">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0A">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0B">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salary</w:t>
            </w:r>
          </w:p>
        </w:tc>
        <w:tc>
          <w:tcPr/>
          <w:p w:rsidR="00000000" w:rsidDel="00000000" w:rsidP="00000000" w:rsidRDefault="00000000" w:rsidRPr="00000000" w14:paraId="0000010C">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0D">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0E">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address</w:t>
            </w:r>
          </w:p>
        </w:tc>
        <w:tc>
          <w:tcPr/>
          <w:p w:rsidR="00000000" w:rsidDel="00000000" w:rsidP="00000000" w:rsidRDefault="00000000" w:rsidRPr="00000000" w14:paraId="0000010F">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varchar(100)</w:t>
            </w:r>
          </w:p>
        </w:tc>
        <w:tc>
          <w:tcPr/>
          <w:p w:rsidR="00000000" w:rsidDel="00000000" w:rsidP="00000000" w:rsidRDefault="00000000" w:rsidRPr="00000000" w14:paraId="00000110">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111">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phone_number</w:t>
            </w:r>
          </w:p>
        </w:tc>
        <w:tc>
          <w:tcPr/>
          <w:p w:rsidR="00000000" w:rsidDel="00000000" w:rsidP="00000000" w:rsidRDefault="00000000" w:rsidRPr="00000000" w14:paraId="00000112">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w:t>
            </w:r>
          </w:p>
        </w:tc>
        <w:tc>
          <w:tcPr/>
          <w:p w:rsidR="00000000" w:rsidDel="00000000" w:rsidP="00000000" w:rsidRDefault="00000000" w:rsidRPr="00000000" w14:paraId="00000113">
            <w:pPr>
              <w:spacing w:line="252.00000000000003" w:lineRule="auto"/>
              <w:jc w:val="both"/>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114">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models предназначена для хранения моделей, каждая из которых связана со своим брендом. Структура таблицы models представлена в таблице 2.8.</w:t>
      </w:r>
      <w:r w:rsidDel="00000000" w:rsidR="00000000" w:rsidRPr="00000000">
        <w:br w:type="page"/>
      </w:r>
      <w:r w:rsidDel="00000000" w:rsidR="00000000" w:rsidRPr="00000000">
        <w:rPr>
          <w:rtl w:val="0"/>
        </w:rPr>
      </w:r>
    </w:p>
    <w:p w:rsidR="00000000" w:rsidDel="00000000" w:rsidP="00000000" w:rsidRDefault="00000000" w:rsidRPr="00000000" w14:paraId="00000115">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2.8 Структура таблицы models</w:t>
      </w:r>
    </w:p>
    <w:tbl>
      <w:tblPr>
        <w:tblStyle w:val="Table8"/>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116">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117">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118">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11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11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1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11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brand_id</w:t>
            </w:r>
          </w:p>
        </w:tc>
        <w:tc>
          <w:tcPr/>
          <w:p w:rsidR="00000000" w:rsidDel="00000000" w:rsidP="00000000" w:rsidRDefault="00000000" w:rsidRPr="00000000" w14:paraId="0000011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1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1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w:t>
            </w:r>
          </w:p>
        </w:tc>
        <w:tc>
          <w:tcPr/>
          <w:p w:rsidR="00000000" w:rsidDel="00000000" w:rsidP="00000000" w:rsidRDefault="00000000" w:rsidRPr="00000000" w14:paraId="0000012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nvarchar2(30)</w:t>
            </w:r>
          </w:p>
        </w:tc>
        <w:tc>
          <w:tcPr/>
          <w:p w:rsidR="00000000" w:rsidDel="00000000" w:rsidP="00000000" w:rsidRDefault="00000000" w:rsidRPr="00000000" w14:paraId="0000012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122">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orders нужна для хранения информации о заказах пользователей, а также статусов заказов. Её структура представлена в таблице 2.9.</w:t>
      </w:r>
    </w:p>
    <w:p w:rsidR="00000000" w:rsidDel="00000000" w:rsidP="00000000" w:rsidRDefault="00000000" w:rsidRPr="00000000" w14:paraId="00000123">
      <w:pPr>
        <w:spacing w:before="240" w:line="240" w:lineRule="auto"/>
        <w:ind w:left="1065" w:hanging="35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2.9 Структура таблицы orders</w:t>
      </w:r>
    </w:p>
    <w:tbl>
      <w:tblPr>
        <w:tblStyle w:val="Table9"/>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124">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125">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126">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12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12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2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12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customer_id</w:t>
            </w:r>
          </w:p>
        </w:tc>
        <w:tc>
          <w:tcPr/>
          <w:p w:rsidR="00000000" w:rsidDel="00000000" w:rsidP="00000000" w:rsidRDefault="00000000" w:rsidRPr="00000000" w14:paraId="0000012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2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2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manager_id</w:t>
            </w:r>
          </w:p>
        </w:tc>
        <w:tc>
          <w:tcPr/>
          <w:p w:rsidR="00000000" w:rsidDel="00000000" w:rsidP="00000000" w:rsidRDefault="00000000" w:rsidRPr="00000000" w14:paraId="0000012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2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3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automobile_id</w:t>
            </w:r>
          </w:p>
        </w:tc>
        <w:tc>
          <w:tcPr/>
          <w:p w:rsidR="00000000" w:rsidDel="00000000" w:rsidP="00000000" w:rsidRDefault="00000000" w:rsidRPr="00000000" w14:paraId="0000013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3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3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order_date</w:t>
            </w:r>
          </w:p>
        </w:tc>
        <w:tc>
          <w:tcPr/>
          <w:p w:rsidR="00000000" w:rsidDel="00000000" w:rsidP="00000000" w:rsidRDefault="00000000" w:rsidRPr="00000000" w14:paraId="0000013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date</w:t>
            </w:r>
          </w:p>
        </w:tc>
        <w:tc>
          <w:tcPr/>
          <w:p w:rsidR="00000000" w:rsidDel="00000000" w:rsidP="00000000" w:rsidRDefault="00000000" w:rsidRPr="00000000" w14:paraId="0000013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13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total_price</w:t>
            </w:r>
          </w:p>
        </w:tc>
        <w:tc>
          <w:tcPr/>
          <w:p w:rsidR="00000000" w:rsidDel="00000000" w:rsidP="00000000" w:rsidRDefault="00000000" w:rsidRPr="00000000" w14:paraId="0000013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3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13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status</w:t>
            </w:r>
          </w:p>
        </w:tc>
        <w:tc>
          <w:tcPr/>
          <w:p w:rsidR="00000000" w:rsidDel="00000000" w:rsidP="00000000" w:rsidRDefault="00000000" w:rsidRPr="00000000" w14:paraId="0000013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varchar(15)</w:t>
            </w:r>
          </w:p>
        </w:tc>
        <w:tc>
          <w:tcPr/>
          <w:p w:rsidR="00000000" w:rsidDel="00000000" w:rsidP="00000000" w:rsidRDefault="00000000" w:rsidRPr="00000000" w14:paraId="0000013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13C">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requests предназначена для хранения пользовательских заявок на продажу собственных автомобилей. Структура таблицы requests представлена в таблице 2.10.</w:t>
      </w:r>
    </w:p>
    <w:p w:rsidR="00000000" w:rsidDel="00000000" w:rsidP="00000000" w:rsidRDefault="00000000" w:rsidRPr="00000000" w14:paraId="0000013D">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2.10 Структура таблицы requests</w:t>
      </w:r>
    </w:p>
    <w:tbl>
      <w:tblPr>
        <w:tblStyle w:val="Table10"/>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13E">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13F">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140">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14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14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4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14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automobile_id</w:t>
            </w:r>
          </w:p>
        </w:tc>
        <w:tc>
          <w:tcPr/>
          <w:p w:rsidR="00000000" w:rsidDel="00000000" w:rsidP="00000000" w:rsidRDefault="00000000" w:rsidRPr="00000000" w14:paraId="0000014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4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4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customer_id</w:t>
            </w:r>
          </w:p>
        </w:tc>
        <w:tc>
          <w:tcPr/>
          <w:p w:rsidR="00000000" w:rsidDel="00000000" w:rsidP="00000000" w:rsidRDefault="00000000" w:rsidRPr="00000000" w14:paraId="0000014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4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bl>
    <w:p w:rsidR="00000000" w:rsidDel="00000000" w:rsidP="00000000" w:rsidRDefault="00000000" w:rsidRPr="00000000" w14:paraId="0000014A">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tech_details нужна для хранения технических данных каждого автомобиля. Её структура представлена в таблице 2.11.</w:t>
      </w:r>
    </w:p>
    <w:p w:rsidR="00000000" w:rsidDel="00000000" w:rsidP="00000000" w:rsidRDefault="00000000" w:rsidRPr="00000000" w14:paraId="0000014B">
      <w:pPr>
        <w:spacing w:before="240" w:line="240" w:lineRule="auto"/>
        <w:ind w:left="1065" w:hanging="357"/>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2.11 Структура таблицы tech_details</w:t>
      </w:r>
    </w:p>
    <w:tbl>
      <w:tblPr>
        <w:tblStyle w:val="Table11"/>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14C">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14D">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14E">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14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15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5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15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fuel_type</w:t>
            </w:r>
          </w:p>
        </w:tc>
        <w:tc>
          <w:tcPr/>
          <w:p w:rsidR="00000000" w:rsidDel="00000000" w:rsidP="00000000" w:rsidRDefault="00000000" w:rsidRPr="00000000" w14:paraId="0000015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5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rHeight w:val="306.97265624999994" w:hRule="atLeast"/>
          <w:tblHeader w:val="0"/>
        </w:trPr>
        <w:tc>
          <w:tcPr/>
          <w:p w:rsidR="00000000" w:rsidDel="00000000" w:rsidP="00000000" w:rsidRDefault="00000000" w:rsidRPr="00000000" w14:paraId="0000015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engine_layout</w:t>
            </w:r>
          </w:p>
        </w:tc>
        <w:tc>
          <w:tcPr/>
          <w:p w:rsidR="00000000" w:rsidDel="00000000" w:rsidP="00000000" w:rsidRDefault="00000000" w:rsidRPr="00000000" w14:paraId="0000015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57">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58">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body_type</w:t>
            </w:r>
          </w:p>
        </w:tc>
        <w:tc>
          <w:tcPr/>
          <w:p w:rsidR="00000000" w:rsidDel="00000000" w:rsidP="00000000" w:rsidRDefault="00000000" w:rsidRPr="00000000" w14:paraId="00000159">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5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foreign key</w:t>
            </w:r>
          </w:p>
        </w:tc>
      </w:tr>
      <w:tr>
        <w:trPr>
          <w:cantSplit w:val="0"/>
          <w:tblHeader w:val="0"/>
        </w:trPr>
        <w:tc>
          <w:tcPr/>
          <w:p w:rsidR="00000000" w:rsidDel="00000000" w:rsidP="00000000" w:rsidRDefault="00000000" w:rsidRPr="00000000" w14:paraId="0000015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power</w:t>
            </w:r>
          </w:p>
        </w:tc>
        <w:tc>
          <w:tcPr/>
          <w:p w:rsidR="00000000" w:rsidDel="00000000" w:rsidP="00000000" w:rsidRDefault="00000000" w:rsidRPr="00000000" w14:paraId="0000015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5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15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mileage</w:t>
            </w:r>
          </w:p>
        </w:tc>
        <w:tc>
          <w:tcPr/>
          <w:p w:rsidR="00000000" w:rsidDel="00000000" w:rsidP="00000000" w:rsidRDefault="00000000" w:rsidRPr="00000000" w14:paraId="0000015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6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16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release_date</w:t>
            </w:r>
          </w:p>
        </w:tc>
        <w:tc>
          <w:tcPr/>
          <w:p w:rsidR="00000000" w:rsidDel="00000000" w:rsidP="00000000" w:rsidRDefault="00000000" w:rsidRPr="00000000" w14:paraId="0000016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6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16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engine_size</w:t>
            </w:r>
          </w:p>
        </w:tc>
        <w:tc>
          <w:tcPr/>
          <w:p w:rsidR="00000000" w:rsidDel="00000000" w:rsidP="00000000" w:rsidRDefault="00000000" w:rsidRPr="00000000" w14:paraId="00000165">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number(3,1)</w:t>
            </w:r>
          </w:p>
        </w:tc>
        <w:tc>
          <w:tcPr/>
          <w:p w:rsidR="00000000" w:rsidDel="00000000" w:rsidP="00000000" w:rsidRDefault="00000000" w:rsidRPr="00000000" w14:paraId="00000166">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167">
      <w:pPr>
        <w:spacing w:before="240" w:line="240" w:lineRule="auto"/>
        <w:ind w:firstLine="709"/>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user_auths предназначена для хранения паролей и почт всех пользователей сервиса. Её структура представлена в таблице 2.12.</w:t>
      </w:r>
    </w:p>
    <w:p w:rsidR="00000000" w:rsidDel="00000000" w:rsidP="00000000" w:rsidRDefault="00000000" w:rsidRPr="00000000" w14:paraId="00000168">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2.12 Структура таблицы user_auth</w:t>
      </w:r>
    </w:p>
    <w:tbl>
      <w:tblPr>
        <w:tblStyle w:val="Table12"/>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169">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16A">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16B">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16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16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6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16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email</w:t>
            </w:r>
          </w:p>
        </w:tc>
        <w:tc>
          <w:tcPr/>
          <w:p w:rsidR="00000000" w:rsidDel="00000000" w:rsidP="00000000" w:rsidRDefault="00000000" w:rsidRPr="00000000" w14:paraId="0000017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varchar(60)</w:t>
            </w:r>
          </w:p>
        </w:tc>
        <w:tc>
          <w:tcPr/>
          <w:p w:rsidR="00000000" w:rsidDel="00000000" w:rsidP="00000000" w:rsidRDefault="00000000" w:rsidRPr="00000000" w14:paraId="0000017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 unique</w:t>
            </w:r>
          </w:p>
        </w:tc>
      </w:tr>
      <w:tr>
        <w:trPr>
          <w:cantSplit w:val="0"/>
          <w:tblHeader w:val="0"/>
        </w:trPr>
        <w:tc>
          <w:tcPr/>
          <w:p w:rsidR="00000000" w:rsidDel="00000000" w:rsidP="00000000" w:rsidRDefault="00000000" w:rsidRPr="00000000" w14:paraId="0000017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password</w:t>
            </w:r>
          </w:p>
        </w:tc>
        <w:tc>
          <w:tcPr/>
          <w:p w:rsidR="00000000" w:rsidDel="00000000" w:rsidP="00000000" w:rsidRDefault="00000000" w:rsidRPr="00000000" w14:paraId="00000173">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varchar(300)</w:t>
            </w:r>
          </w:p>
        </w:tc>
        <w:tc>
          <w:tcPr/>
          <w:p w:rsidR="00000000" w:rsidDel="00000000" w:rsidP="00000000" w:rsidRDefault="00000000" w:rsidRPr="00000000" w14:paraId="00000174">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175">
      <w:pPr>
        <w:widowControl w:val="0"/>
        <w:spacing w:after="360" w:before="360" w:line="240" w:lineRule="auto"/>
        <w:ind w:firstLine="709"/>
        <w:jc w:val="both"/>
        <w:rPr>
          <w:rFonts w:ascii="Times New Roman" w:cs="Times New Roman" w:eastAsia="Times New Roman" w:hAnsi="Times New Roman"/>
          <w:sz w:val="28"/>
          <w:szCs w:val="28"/>
          <w:highlight w:val="white"/>
        </w:rPr>
      </w:pPr>
      <w:bookmarkStart w:colFirst="0" w:colLast="0" w:name="_4d34og8" w:id="8"/>
      <w:bookmarkEnd w:id="8"/>
      <w:r w:rsidDel="00000000" w:rsidR="00000000" w:rsidRPr="00000000">
        <w:rPr>
          <w:rFonts w:ascii="Times New Roman" w:cs="Times New Roman" w:eastAsia="Times New Roman" w:hAnsi="Times New Roman"/>
          <w:sz w:val="28"/>
          <w:szCs w:val="28"/>
          <w:highlight w:val="white"/>
          <w:rtl w:val="0"/>
        </w:rPr>
        <w:t xml:space="preserve">Таблица images нужна для хранения уникальных имен изображений связанных с автомобилями. Её структура представлена в таблице 2.13.</w:t>
      </w:r>
    </w:p>
    <w:p w:rsidR="00000000" w:rsidDel="00000000" w:rsidP="00000000" w:rsidRDefault="00000000" w:rsidRPr="00000000" w14:paraId="00000176">
      <w:pPr>
        <w:spacing w:before="240" w:line="240" w:lineRule="auto"/>
        <w:ind w:left="708"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Таблица 2.13 Структура таблицы images</w:t>
      </w:r>
    </w:p>
    <w:tbl>
      <w:tblPr>
        <w:tblStyle w:val="Table13"/>
        <w:tblW w:w="10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552"/>
        <w:gridCol w:w="5969"/>
        <w:tblGridChange w:id="0">
          <w:tblGrid>
            <w:gridCol w:w="1838"/>
            <w:gridCol w:w="2552"/>
            <w:gridCol w:w="5969"/>
          </w:tblGrid>
        </w:tblGridChange>
      </w:tblGrid>
      <w:tr>
        <w:trPr>
          <w:cantSplit w:val="0"/>
          <w:tblHeader w:val="0"/>
        </w:trPr>
        <w:tc>
          <w:tcPr/>
          <w:p w:rsidR="00000000" w:rsidDel="00000000" w:rsidP="00000000" w:rsidRDefault="00000000" w:rsidRPr="00000000" w14:paraId="00000177">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Столбец</w:t>
            </w:r>
          </w:p>
        </w:tc>
        <w:tc>
          <w:tcPr/>
          <w:p w:rsidR="00000000" w:rsidDel="00000000" w:rsidP="00000000" w:rsidRDefault="00000000" w:rsidRPr="00000000" w14:paraId="00000178">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 данных</w:t>
            </w:r>
          </w:p>
        </w:tc>
        <w:tc>
          <w:tcPr/>
          <w:p w:rsidR="00000000" w:rsidDel="00000000" w:rsidP="00000000" w:rsidRDefault="00000000" w:rsidRPr="00000000" w14:paraId="00000179">
            <w:pPr>
              <w:spacing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Ограничение целостности</w:t>
            </w:r>
          </w:p>
        </w:tc>
      </w:tr>
      <w:tr>
        <w:trPr>
          <w:cantSplit w:val="0"/>
          <w:tblHeader w:val="0"/>
        </w:trPr>
        <w:tc>
          <w:tcPr/>
          <w:p w:rsidR="00000000" w:rsidDel="00000000" w:rsidP="00000000" w:rsidRDefault="00000000" w:rsidRPr="00000000" w14:paraId="0000017A">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w:t>
            </w:r>
          </w:p>
        </w:tc>
        <w:tc>
          <w:tcPr/>
          <w:p w:rsidR="00000000" w:rsidDel="00000000" w:rsidP="00000000" w:rsidRDefault="00000000" w:rsidRPr="00000000" w14:paraId="0000017B">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w:t>
            </w:r>
          </w:p>
        </w:tc>
        <w:tc>
          <w:tcPr/>
          <w:p w:rsidR="00000000" w:rsidDel="00000000" w:rsidP="00000000" w:rsidRDefault="00000000" w:rsidRPr="00000000" w14:paraId="0000017C">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Primary key</w:t>
            </w:r>
          </w:p>
        </w:tc>
      </w:tr>
      <w:tr>
        <w:trPr>
          <w:cantSplit w:val="0"/>
          <w:tblHeader w:val="0"/>
        </w:trPr>
        <w:tc>
          <w:tcPr/>
          <w:p w:rsidR="00000000" w:rsidDel="00000000" w:rsidP="00000000" w:rsidRDefault="00000000" w:rsidRPr="00000000" w14:paraId="0000017D">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automobile_id</w:t>
            </w:r>
          </w:p>
        </w:tc>
        <w:tc>
          <w:tcPr/>
          <w:p w:rsidR="00000000" w:rsidDel="00000000" w:rsidP="00000000" w:rsidRDefault="00000000" w:rsidRPr="00000000" w14:paraId="0000017E">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varchar(60)</w:t>
            </w:r>
          </w:p>
        </w:tc>
        <w:tc>
          <w:tcPr/>
          <w:p w:rsidR="00000000" w:rsidDel="00000000" w:rsidP="00000000" w:rsidRDefault="00000000" w:rsidRPr="00000000" w14:paraId="0000017F">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r>
        <w:trPr>
          <w:cantSplit w:val="0"/>
          <w:tblHeader w:val="0"/>
        </w:trPr>
        <w:tc>
          <w:tcPr/>
          <w:p w:rsidR="00000000" w:rsidDel="00000000" w:rsidP="00000000" w:rsidRDefault="00000000" w:rsidRPr="00000000" w14:paraId="00000180">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image</w:t>
            </w:r>
          </w:p>
        </w:tc>
        <w:tc>
          <w:tcPr/>
          <w:p w:rsidR="00000000" w:rsidDel="00000000" w:rsidP="00000000" w:rsidRDefault="00000000" w:rsidRPr="00000000" w14:paraId="00000181">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varchar(300)</w:t>
            </w:r>
          </w:p>
        </w:tc>
        <w:tc>
          <w:tcPr/>
          <w:p w:rsidR="00000000" w:rsidDel="00000000" w:rsidP="00000000" w:rsidRDefault="00000000" w:rsidRPr="00000000" w14:paraId="00000182">
            <w:pPr>
              <w:spacing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 null</w:t>
            </w:r>
          </w:p>
        </w:tc>
      </w:tr>
    </w:tbl>
    <w:p w:rsidR="00000000" w:rsidDel="00000000" w:rsidP="00000000" w:rsidRDefault="00000000" w:rsidRPr="00000000" w14:paraId="00000183">
      <w:pPr>
        <w:pStyle w:val="Heading2"/>
        <w:keepNext w:val="0"/>
        <w:keepLines w:val="0"/>
        <w:rPr/>
      </w:pPr>
      <w:bookmarkStart w:colFirst="0" w:colLast="0" w:name="_4d34og8" w:id="8"/>
      <w:bookmarkEnd w:id="8"/>
      <w:r w:rsidDel="00000000" w:rsidR="00000000" w:rsidRPr="00000000">
        <w:rPr>
          <w:rtl w:val="0"/>
        </w:rPr>
        <w:t xml:space="preserve">2.2 Роли и пользователи веб-приложения</w:t>
      </w:r>
    </w:p>
    <w:p w:rsidR="00000000" w:rsidDel="00000000" w:rsidP="00000000" w:rsidRDefault="00000000" w:rsidRPr="00000000" w14:paraId="00000184">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Роли в приложении – это набор правил, определяющих действия, которые могут выполнять пользователи в системе. Каждый пользователь может иметь разные уровни доступа и разные возможности в зависимости от его роли в системе. В многопользовательской системе, такой как веб-приложение, роли играют важную роль в обеспечении безопасности и правильной работы приложения.</w:t>
      </w:r>
    </w:p>
    <w:p w:rsidR="00000000" w:rsidDel="00000000" w:rsidP="00000000" w:rsidRDefault="00000000" w:rsidRPr="00000000" w14:paraId="00000185">
      <w:pPr>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В данном проекте реализовано несколько способов доступа к приложению. Определены следующие роли:</w:t>
      </w:r>
      <w:r w:rsidDel="00000000" w:rsidR="00000000" w:rsidRPr="00000000">
        <w:rPr>
          <w:rtl w:val="0"/>
        </w:rPr>
      </w:r>
    </w:p>
    <w:p w:rsidR="00000000" w:rsidDel="00000000" w:rsidP="00000000" w:rsidRDefault="00000000" w:rsidRPr="00000000" w14:paraId="00000186">
      <w:pPr>
        <w:numPr>
          <w:ilvl w:val="0"/>
          <w:numId w:val="3"/>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"Покупатель";</w:t>
      </w:r>
    </w:p>
    <w:p w:rsidR="00000000" w:rsidDel="00000000" w:rsidP="00000000" w:rsidRDefault="00000000" w:rsidRPr="00000000" w14:paraId="00000187">
      <w:pPr>
        <w:numPr>
          <w:ilvl w:val="0"/>
          <w:numId w:val="3"/>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"Менеджер автосалона";</w:t>
      </w:r>
    </w:p>
    <w:p w:rsidR="00000000" w:rsidDel="00000000" w:rsidP="00000000" w:rsidRDefault="00000000" w:rsidRPr="00000000" w14:paraId="00000188">
      <w:pPr>
        <w:numPr>
          <w:ilvl w:val="0"/>
          <w:numId w:val="3"/>
        </w:numPr>
        <w:spacing w:line="240" w:lineRule="auto"/>
        <w:ind w:firstLine="709"/>
        <w:jc w:val="both"/>
      </w:pPr>
      <w:r w:rsidDel="00000000" w:rsidR="00000000" w:rsidRPr="00000000">
        <w:rPr>
          <w:rFonts w:ascii="Times New Roman" w:cs="Times New Roman" w:eastAsia="Times New Roman" w:hAnsi="Times New Roman"/>
          <w:sz w:val="28"/>
          <w:szCs w:val="28"/>
          <w:rtl w:val="0"/>
        </w:rPr>
        <w:t xml:space="preserve">"Неавторизованный пользователь".</w:t>
      </w:r>
      <w:r w:rsidDel="00000000" w:rsidR="00000000" w:rsidRPr="00000000">
        <w:rPr>
          <w:rtl w:val="0"/>
        </w:rPr>
      </w:r>
    </w:p>
    <w:p w:rsidR="00000000" w:rsidDel="00000000" w:rsidP="00000000" w:rsidRDefault="00000000" w:rsidRPr="00000000" w14:paraId="00000189">
      <w:pPr>
        <w:spacing w:line="240" w:lineRule="auto"/>
        <w:ind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В данном случае роль </w:t>
      </w:r>
      <w:r w:rsidDel="00000000" w:rsidR="00000000" w:rsidRPr="00000000">
        <w:rPr>
          <w:rFonts w:ascii="Times New Roman" w:cs="Times New Roman" w:eastAsia="Times New Roman" w:hAnsi="Times New Roman"/>
          <w:sz w:val="28"/>
          <w:szCs w:val="28"/>
          <w:rtl w:val="0"/>
        </w:rPr>
        <w:t xml:space="preserve">"Неавторизованный пользователь" позволяет просматривать каталог подтвержденных автомобилей, просматривать детали автомобилей. Роль "Покупатель" расширяет функционал вышеупомянутой роли и позволяет пользователю отправлять заявки на продажу собственных автомобилей, а также оформлять заказы на покупку верифицированных автомобилей. Пользователи с ролью "Менеджер автосалона" обладают тем же функционалом, что и пользователи с ролью "Покупатель", но также занимаются администрированием (подтверждением/отклонением заявок на продажу и заказов на покупку автомобилей). Также менеджеры могут добавлять автомобили в каталог без отправления заявки с автоматическим подтверждением автомобиля.</w:t>
      </w:r>
    </w:p>
    <w:p w:rsidR="00000000" w:rsidDel="00000000" w:rsidP="00000000" w:rsidRDefault="00000000" w:rsidRPr="00000000" w14:paraId="0000018A">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Правильное определение ролей в приложении помогает обеспечить безопасность, защитить данные и предотвратить нежелательные действия в системе. Определение ролей также помогает лучше организовать код приложения, разделяя функциональность по разным ролям и позволяя более эффективно управлять приложением в целом.</w:t>
      </w:r>
    </w:p>
    <w:p w:rsidR="00000000" w:rsidDel="00000000" w:rsidP="00000000" w:rsidRDefault="00000000" w:rsidRPr="00000000" w14:paraId="0000018B">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поставленных задач необходимо реализовать две роли: покупатель и менеджер. </w:t>
      </w:r>
    </w:p>
    <w:p w:rsidR="00000000" w:rsidDel="00000000" w:rsidP="00000000" w:rsidRDefault="00000000" w:rsidRPr="00000000" w14:paraId="0000018C">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Диаграмма возможностей для авторизированного пользователя, неавторизированного пользователя и администратора представлена на рисунке 2.1.</w:t>
      </w:r>
    </w:p>
    <w:p w:rsidR="00000000" w:rsidDel="00000000" w:rsidP="00000000" w:rsidRDefault="00000000" w:rsidRPr="00000000" w14:paraId="0000018D">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20513" cy="3152775"/>
            <wp:effectExtent b="12700" l="12700" r="12700" t="12700"/>
            <wp:docPr id="18" name="image34.png"/>
            <a:graphic>
              <a:graphicData uri="http://schemas.openxmlformats.org/drawingml/2006/picture">
                <pic:pic>
                  <pic:nvPicPr>
                    <pic:cNvPr id="0" name="image34.png"/>
                    <pic:cNvPicPr preferRelativeResize="0"/>
                  </pic:nvPicPr>
                  <pic:blipFill>
                    <a:blip r:embed="rId17"/>
                    <a:srcRect b="16065" l="48910" r="10004" t="28160"/>
                    <a:stretch>
                      <a:fillRect/>
                    </a:stretch>
                  </pic:blipFill>
                  <pic:spPr>
                    <a:xfrm>
                      <a:off x="0" y="0"/>
                      <a:ext cx="6320513" cy="315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spacing w:after="280" w:before="2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Рисунок 2.1 – </w:t>
      </w:r>
      <w:r w:rsidDel="00000000" w:rsidR="00000000" w:rsidRPr="00000000">
        <w:rPr>
          <w:rFonts w:ascii="Times New Roman" w:cs="Times New Roman" w:eastAsia="Times New Roman" w:hAnsi="Times New Roman"/>
          <w:sz w:val="28"/>
          <w:szCs w:val="28"/>
          <w:rtl w:val="0"/>
        </w:rPr>
        <w:t xml:space="preserve">Диаграмма возможностей</w:t>
      </w:r>
      <w:r w:rsidDel="00000000" w:rsidR="00000000" w:rsidRPr="00000000">
        <w:rPr>
          <w:rtl w:val="0"/>
        </w:rPr>
      </w:r>
    </w:p>
    <w:p w:rsidR="00000000" w:rsidDel="00000000" w:rsidP="00000000" w:rsidRDefault="00000000" w:rsidRPr="00000000" w14:paraId="0000018F">
      <w:pPr>
        <w:pStyle w:val="Heading2"/>
        <w:ind w:left="708.6614173228347" w:firstLine="0"/>
        <w:rPr/>
      </w:pPr>
      <w:bookmarkStart w:colFirst="0" w:colLast="0" w:name="_mx6t9x43i1ao" w:id="9"/>
      <w:bookmarkEnd w:id="9"/>
      <w:r w:rsidDel="00000000" w:rsidR="00000000" w:rsidRPr="00000000">
        <w:rPr>
          <w:rtl w:val="0"/>
        </w:rPr>
        <w:t xml:space="preserve">2.2 Проектирование структуры приложения</w:t>
      </w:r>
    </w:p>
    <w:p w:rsidR="00000000" w:rsidDel="00000000" w:rsidP="00000000" w:rsidRDefault="00000000" w:rsidRPr="00000000" w14:paraId="00000190">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корректной разработки программного средства была разработана диаграмма развертывания, которая представлена на рисунке 2.2.</w:t>
      </w:r>
    </w:p>
    <w:p w:rsidR="00000000" w:rsidDel="00000000" w:rsidP="00000000" w:rsidRDefault="00000000" w:rsidRPr="00000000" w14:paraId="00000191">
      <w:pPr>
        <w:spacing w:before="240" w:line="240" w:lineRule="auto"/>
        <w:ind w:left="-708.6614173228347" w:firstLine="70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9025" cy="2494245"/>
            <wp:effectExtent b="12700" l="12700" r="12700" t="12700"/>
            <wp:docPr id="2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949025" cy="24942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2.2 – </w:t>
      </w:r>
      <w:r w:rsidDel="00000000" w:rsidR="00000000" w:rsidRPr="00000000">
        <w:rPr>
          <w:rFonts w:ascii="Times New Roman" w:cs="Times New Roman" w:eastAsia="Times New Roman" w:hAnsi="Times New Roman"/>
          <w:sz w:val="28"/>
          <w:szCs w:val="28"/>
          <w:rtl w:val="0"/>
        </w:rPr>
        <w:t xml:space="preserve">Диаграмма развертывания</w:t>
      </w:r>
      <w:r w:rsidDel="00000000" w:rsidR="00000000" w:rsidRPr="00000000">
        <w:br w:type="page"/>
      </w:r>
      <w:r w:rsidDel="00000000" w:rsidR="00000000" w:rsidRPr="00000000">
        <w:rPr>
          <w:rtl w:val="0"/>
        </w:rPr>
      </w:r>
    </w:p>
    <w:p w:rsidR="00000000" w:rsidDel="00000000" w:rsidP="00000000" w:rsidRDefault="00000000" w:rsidRPr="00000000" w14:paraId="00000193">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Для обеспечения работы ключевого функционала приложения выбрана клиент-серверная архитектура.</w:t>
      </w:r>
    </w:p>
    <w:p w:rsidR="00000000" w:rsidDel="00000000" w:rsidP="00000000" w:rsidRDefault="00000000" w:rsidRPr="00000000" w14:paraId="00000194">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Сервер – это центральный компонент приложения, который обрабатывает запросы от клиентов. К примеру, пользователь хочет заказать какой-либо автомобиль. Для этого ему нужно отправить POST-запрос на сервер с телом запроса, которое включает ключевые поля для создания заказа. Затем сервер отправляет ответ пользователю. </w:t>
      </w:r>
    </w:p>
    <w:p w:rsidR="00000000" w:rsidDel="00000000" w:rsidP="00000000" w:rsidRDefault="00000000" w:rsidRPr="00000000" w14:paraId="00000195">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Клиент представляет собой приложение для взаимодействия пользователей с системой: оно позволяет пользователям просматривать каталог автомобилей, информацию о конкретных автомобилях, оформлять заявки на продажу собственных автомобилей и заказывать автомобили из каталога.</w:t>
      </w: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spacing w:line="240" w:lineRule="auto"/>
        <w:ind w:firstLine="709"/>
        <w:jc w:val="both"/>
        <w:rPr/>
      </w:pPr>
      <w:bookmarkStart w:colFirst="0" w:colLast="0" w:name="_tta20nxns2zl" w:id="10"/>
      <w:bookmarkEnd w:id="10"/>
      <w:r w:rsidDel="00000000" w:rsidR="00000000" w:rsidRPr="00000000">
        <w:rPr>
          <w:rtl w:val="0"/>
        </w:rPr>
        <w:t xml:space="preserve">3 Разработка web-приложения</w:t>
      </w:r>
    </w:p>
    <w:p w:rsidR="00000000" w:rsidDel="00000000" w:rsidP="00000000" w:rsidRDefault="00000000" w:rsidRPr="00000000" w14:paraId="00000197">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Разработку программного средства можно разделить на разработку клиентской и серверной частей, а также разработку модели базы данных.</w:t>
      </w:r>
    </w:p>
    <w:p w:rsidR="00000000" w:rsidDel="00000000" w:rsidP="00000000" w:rsidRDefault="00000000" w:rsidRPr="00000000" w14:paraId="00000198">
      <w:pPr>
        <w:pStyle w:val="Heading2"/>
        <w:spacing w:line="240" w:lineRule="auto"/>
        <w:ind w:firstLine="708"/>
        <w:rPr/>
      </w:pPr>
      <w:bookmarkStart w:colFirst="0" w:colLast="0" w:name="_ic4z6n97ybd3" w:id="11"/>
      <w:bookmarkEnd w:id="11"/>
      <w:r w:rsidDel="00000000" w:rsidR="00000000" w:rsidRPr="00000000">
        <w:rPr>
          <w:rtl w:val="0"/>
        </w:rPr>
        <w:t xml:space="preserve">3.1 Разработка модели базы данных</w:t>
      </w:r>
    </w:p>
    <w:p w:rsidR="00000000" w:rsidDel="00000000" w:rsidP="00000000" w:rsidRDefault="00000000" w:rsidRPr="00000000" w14:paraId="00000199">
      <w:pPr>
        <w:spacing w:line="240" w:lineRule="auto"/>
        <w:ind w:firstLine="708"/>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Модель базы данных предназначена для связи серверного интерфейса с таблицами базы данных. В свою очередь, данная технология позволяет сильно упростить манипулирование данными. Модель базы данных была разработана с использованием технологии объектно-ориентированного отображения библиотеки Prisma. </w:t>
      </w:r>
    </w:p>
    <w:p w:rsidR="00000000" w:rsidDel="00000000" w:rsidP="00000000" w:rsidRDefault="00000000" w:rsidRPr="00000000" w14:paraId="0000019A">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позволяет разработчикам использовать объектно-ориентированный подход при работе с базой данных. Это позволяет создавать более гибкие и удобные приложения, поскольку объектно-ориентированный подход более естественен для программистов, чем работа с реляционными таблицами и SQL-запросами.</w:t>
      </w:r>
    </w:p>
    <w:p w:rsidR="00000000" w:rsidDel="00000000" w:rsidP="00000000" w:rsidRDefault="00000000" w:rsidRPr="00000000" w14:paraId="0000019B">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Prisma в данном проекте используется класс Client, который наследует и расширяет функционал базового класса PrismaClient. Код данного класса представлен в листинге 3.1.</w:t>
      </w:r>
    </w:p>
    <w:tbl>
      <w:tblPr>
        <w:tblStyle w:val="Table14"/>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blHeader w:val="0"/>
        </w:trPr>
        <w:tc>
          <w:tcPr/>
          <w:p w:rsidR="00000000" w:rsidDel="00000000" w:rsidP="00000000" w:rsidRDefault="00000000" w:rsidRPr="00000000" w14:paraId="0000019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 PrismaClient } from '@prisma/client'</w:t>
            </w:r>
          </w:p>
          <w:p w:rsidR="00000000" w:rsidDel="00000000" w:rsidP="00000000" w:rsidRDefault="00000000" w:rsidRPr="00000000" w14:paraId="0000019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prisma = new PrismaClient()</w:t>
            </w:r>
          </w:p>
          <w:p w:rsidR="00000000" w:rsidDel="00000000" w:rsidP="00000000" w:rsidRDefault="00000000" w:rsidRPr="00000000" w14:paraId="0000019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default prisma</w:t>
            </w:r>
          </w:p>
        </w:tc>
      </w:tr>
    </w:tbl>
    <w:p w:rsidR="00000000" w:rsidDel="00000000" w:rsidP="00000000" w:rsidRDefault="00000000" w:rsidRPr="00000000" w14:paraId="0000019F">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3.1 – Класс client для работы с Prisma</w:t>
      </w:r>
    </w:p>
    <w:p w:rsidR="00000000" w:rsidDel="00000000" w:rsidP="00000000" w:rsidRDefault="00000000" w:rsidRPr="00000000" w14:paraId="000001A0">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основе класса Client генерируется схема, в которой отображены все модели и поля с ограничениями целостности, которые доступны для запросов. Сама схема отображена в приложении Б.</w:t>
      </w:r>
    </w:p>
    <w:p w:rsidR="00000000" w:rsidDel="00000000" w:rsidP="00000000" w:rsidRDefault="00000000" w:rsidRPr="00000000" w14:paraId="000001A1">
      <w:pPr>
        <w:pStyle w:val="Heading2"/>
        <w:spacing w:line="240" w:lineRule="auto"/>
        <w:ind w:firstLine="709"/>
        <w:jc w:val="both"/>
        <w:rPr/>
      </w:pPr>
      <w:bookmarkStart w:colFirst="0" w:colLast="0" w:name="_yzdyezlked13" w:id="12"/>
      <w:bookmarkEnd w:id="12"/>
      <w:r w:rsidDel="00000000" w:rsidR="00000000" w:rsidRPr="00000000">
        <w:rPr>
          <w:rtl w:val="0"/>
        </w:rPr>
        <w:t xml:space="preserve">3.2 Разработка серверной части приложения</w:t>
      </w:r>
    </w:p>
    <w:p w:rsidR="00000000" w:rsidDel="00000000" w:rsidP="00000000" w:rsidRDefault="00000000" w:rsidRPr="00000000" w14:paraId="000001A2">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серверной части приложения был выбран фреймворк Express. Express – </w:t>
      </w:r>
      <w:r w:rsidDel="00000000" w:rsidR="00000000" w:rsidRPr="00000000">
        <w:rPr>
          <w:color w:val="555555"/>
          <w:sz w:val="21"/>
          <w:szCs w:val="21"/>
          <w:rtl w:val="0"/>
        </w:rPr>
        <w:t xml:space="preserve"> </w:t>
      </w:r>
      <w:r w:rsidDel="00000000" w:rsidR="00000000" w:rsidRPr="00000000">
        <w:rPr>
          <w:rFonts w:ascii="Times New Roman" w:cs="Times New Roman" w:eastAsia="Times New Roman" w:hAnsi="Times New Roman"/>
          <w:sz w:val="28"/>
          <w:szCs w:val="28"/>
          <w:rtl w:val="0"/>
        </w:rPr>
        <w:t xml:space="preserve">это минималистичный и гибкий веб-фреймворк для приложений Node.js, предоставляющий обширный набор функций для мобильных и веб-приложений. </w:t>
      </w:r>
      <w:r w:rsidDel="00000000" w:rsidR="00000000" w:rsidRPr="00000000">
        <w:rPr>
          <w:rFonts w:ascii="Times New Roman" w:cs="Times New Roman" w:eastAsia="Times New Roman" w:hAnsi="Times New Roman"/>
          <w:sz w:val="28"/>
          <w:szCs w:val="28"/>
          <w:rtl w:val="0"/>
        </w:rPr>
        <w:t xml:space="preserve">Express предоставляет тонкий слой фундаментальных функций веб-приложений, которые не мешают вам работать с давно знакомыми и любимыми вами функциями Node.js.</w:t>
      </w:r>
    </w:p>
    <w:p w:rsidR="00000000" w:rsidDel="00000000" w:rsidP="00000000" w:rsidRDefault="00000000" w:rsidRPr="00000000" w14:paraId="000001A3">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проекта серверного интерфейса отображена на рисунке 3.1.</w:t>
      </w:r>
      <w:r w:rsidDel="00000000" w:rsidR="00000000" w:rsidRPr="00000000">
        <w:br w:type="page"/>
      </w:r>
      <w:r w:rsidDel="00000000" w:rsidR="00000000" w:rsidRPr="00000000">
        <w:rPr>
          <w:rtl w:val="0"/>
        </w:rPr>
      </w:r>
    </w:p>
    <w:p w:rsidR="00000000" w:rsidDel="00000000" w:rsidP="00000000" w:rsidRDefault="00000000" w:rsidRPr="00000000" w14:paraId="000001A4">
      <w:pPr>
        <w:spacing w:before="240" w:line="240" w:lineRule="auto"/>
        <w:ind w:left="-708.6614173228347" w:firstLine="70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6558" cy="3771037"/>
            <wp:effectExtent b="12700" l="12700" r="12700" t="1270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066558" cy="3771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3.1 – </w:t>
      </w:r>
      <w:r w:rsidDel="00000000" w:rsidR="00000000" w:rsidRPr="00000000">
        <w:rPr>
          <w:rFonts w:ascii="Times New Roman" w:cs="Times New Roman" w:eastAsia="Times New Roman" w:hAnsi="Times New Roman"/>
          <w:color w:val="00000a"/>
          <w:sz w:val="28"/>
          <w:szCs w:val="28"/>
          <w:rtl w:val="0"/>
        </w:rPr>
        <w:t xml:space="preserve">Структура директорий проекта сервера</w:t>
      </w:r>
    </w:p>
    <w:p w:rsidR="00000000" w:rsidDel="00000000" w:rsidP="00000000" w:rsidRDefault="00000000" w:rsidRPr="00000000" w14:paraId="000001A6">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Входной точкой в приложение является файл index.js в нем запускается прослушивание запросов, посылаемых приложению, работающему на определенном порту. Веб-сервер, подключает необходимые для работы сервера модули, выполняется начальная инициализация приложения и регистрация маршрутизаторов.</w:t>
      </w:r>
    </w:p>
    <w:p w:rsidR="00000000" w:rsidDel="00000000" w:rsidP="00000000" w:rsidRDefault="00000000" w:rsidRPr="00000000" w14:paraId="000001A7">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входном файле index.js также инициализируется директория для работы со статическими файлами.</w:t>
      </w:r>
    </w:p>
    <w:p w:rsidR="00000000" w:rsidDel="00000000" w:rsidP="00000000" w:rsidRDefault="00000000" w:rsidRPr="00000000" w14:paraId="000001A8">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вызова функций по конечным точкам в приложении используется класс Router, который в себе объединяет другие классы, наследующие Router. Такой подход упрощает организацию конечных точек и вызов контроллеров.</w:t>
      </w:r>
    </w:p>
    <w:p w:rsidR="00000000" w:rsidDel="00000000" w:rsidP="00000000" w:rsidRDefault="00000000" w:rsidRPr="00000000" w14:paraId="000001A9">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перехода по URL, происходит обращение к контроллерам, которые в свою очередь вызывают функции сервиса, которые уже непосредственно обращаются к базе данных через экземпляр класса PrismaClient. Однако по некоторым маршрутам, прежде чем перейти к контроллеру, проверяется JWT токен с помощью middleware. </w:t>
      </w:r>
    </w:p>
    <w:p w:rsidR="00000000" w:rsidDel="00000000" w:rsidP="00000000" w:rsidRDefault="00000000" w:rsidRPr="00000000" w14:paraId="000001AA">
      <w:pPr>
        <w:spacing w:line="240" w:lineRule="auto"/>
        <w:ind w:firstLine="709"/>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9"/>
          <w:szCs w:val="29"/>
          <w:highlight w:val="white"/>
          <w:rtl w:val="0"/>
        </w:rPr>
        <w:t xml:space="preserve">Мiddleware — это функция промежуточного или связующего программного обеспечения, которая отвечает за обработку различных запросов и ответов.</w:t>
      </w:r>
      <w:r w:rsidDel="00000000" w:rsidR="00000000" w:rsidRPr="00000000">
        <w:rPr>
          <w:rtl w:val="0"/>
        </w:rPr>
      </w:r>
    </w:p>
    <w:p w:rsidR="00000000" w:rsidDel="00000000" w:rsidP="00000000" w:rsidRDefault="00000000" w:rsidRPr="00000000" w14:paraId="000001AB">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промежуточного обработчика authMiddleware проверки токена представлена в листинге 3.2.</w:t>
      </w:r>
      <w:r w:rsidDel="00000000" w:rsidR="00000000" w:rsidRPr="00000000">
        <w:br w:type="page"/>
      </w:r>
      <w:r w:rsidDel="00000000" w:rsidR="00000000" w:rsidRPr="00000000">
        <w:rPr>
          <w:rtl w:val="0"/>
        </w:rPr>
      </w:r>
    </w:p>
    <w:p w:rsidR="00000000" w:rsidDel="00000000" w:rsidP="00000000" w:rsidRDefault="00000000" w:rsidRPr="00000000" w14:paraId="000001AC">
      <w:pPr>
        <w:spacing w:after="240" w:line="240" w:lineRule="auto"/>
        <w:ind w:firstLine="709"/>
        <w:jc w:val="both"/>
        <w:rPr>
          <w:rFonts w:ascii="Times New Roman" w:cs="Times New Roman" w:eastAsia="Times New Roman" w:hAnsi="Times New Roman"/>
          <w:sz w:val="28"/>
          <w:szCs w:val="28"/>
        </w:rPr>
      </w:pPr>
      <w:r w:rsidDel="00000000" w:rsidR="00000000" w:rsidRPr="00000000">
        <w:rPr>
          <w:rtl w:val="0"/>
        </w:rPr>
      </w:r>
    </w:p>
    <w:tbl>
      <w:tblPr>
        <w:tblStyle w:val="Table15"/>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1A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jwt from "jsonwebtoken"</w:t>
            </w:r>
          </w:p>
          <w:p w:rsidR="00000000" w:rsidDel="00000000" w:rsidP="00000000" w:rsidRDefault="00000000" w:rsidRPr="00000000" w14:paraId="000001AE">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A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default function (req,res,next) {</w:t>
            </w:r>
          </w:p>
          <w:p w:rsidR="00000000" w:rsidDel="00000000" w:rsidP="00000000" w:rsidRDefault="00000000" w:rsidRPr="00000000" w14:paraId="000001B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(req.method === "OPTIONS") {</w:t>
            </w:r>
          </w:p>
          <w:p w:rsidR="00000000" w:rsidDel="00000000" w:rsidP="00000000" w:rsidRDefault="00000000" w:rsidRPr="00000000" w14:paraId="000001B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next()</w:t>
            </w:r>
          </w:p>
          <w:p w:rsidR="00000000" w:rsidDel="00000000" w:rsidP="00000000" w:rsidRDefault="00000000" w:rsidRPr="00000000" w14:paraId="000001B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B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try {</w:t>
            </w:r>
          </w:p>
          <w:p w:rsidR="00000000" w:rsidDel="00000000" w:rsidP="00000000" w:rsidRDefault="00000000" w:rsidRPr="00000000" w14:paraId="000001B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token = req.headers.authorization.split(' ')[1]</w:t>
            </w:r>
          </w:p>
          <w:p w:rsidR="00000000" w:rsidDel="00000000" w:rsidP="00000000" w:rsidRDefault="00000000" w:rsidRPr="00000000" w14:paraId="000001B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(token === "null") {</w:t>
            </w:r>
          </w:p>
          <w:p w:rsidR="00000000" w:rsidDel="00000000" w:rsidP="00000000" w:rsidRDefault="00000000" w:rsidRPr="00000000" w14:paraId="000001B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res.status(401).json({message: "Unauthorized"})</w:t>
            </w:r>
          </w:p>
          <w:p w:rsidR="00000000" w:rsidDel="00000000" w:rsidP="00000000" w:rsidRDefault="00000000" w:rsidRPr="00000000" w14:paraId="000001B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B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req.user = jwt.verify(token, process.env.SECRET_KEY)</w:t>
            </w:r>
          </w:p>
          <w:p w:rsidR="00000000" w:rsidDel="00000000" w:rsidP="00000000" w:rsidRDefault="00000000" w:rsidRPr="00000000" w14:paraId="000001B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next()</w:t>
            </w:r>
          </w:p>
          <w:p w:rsidR="00000000" w:rsidDel="00000000" w:rsidP="00000000" w:rsidRDefault="00000000" w:rsidRPr="00000000" w14:paraId="000001B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catch (e) {</w:t>
            </w:r>
          </w:p>
          <w:p w:rsidR="00000000" w:rsidDel="00000000" w:rsidP="00000000" w:rsidRDefault="00000000" w:rsidRPr="00000000" w14:paraId="000001B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res.status(401).json({message: "Unauthorized"})</w:t>
            </w:r>
          </w:p>
          <w:p w:rsidR="00000000" w:rsidDel="00000000" w:rsidP="00000000" w:rsidRDefault="00000000" w:rsidRPr="00000000" w14:paraId="000001B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B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tc>
      </w:tr>
    </w:tbl>
    <w:p w:rsidR="00000000" w:rsidDel="00000000" w:rsidP="00000000" w:rsidRDefault="00000000" w:rsidRPr="00000000" w14:paraId="000001BE">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3.2 – AuthMiddleware, проверяющий токен</w:t>
      </w:r>
    </w:p>
    <w:p w:rsidR="00000000" w:rsidDel="00000000" w:rsidP="00000000" w:rsidRDefault="00000000" w:rsidRPr="00000000" w14:paraId="000001BF">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в листинге 3.3 приведен пример вызова этого промежуточного обработчика в классе CustomerRouter.</w:t>
      </w:r>
    </w:p>
    <w:tbl>
      <w:tblPr>
        <w:tblStyle w:val="Table16"/>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1C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{Router} from "express"</w:t>
            </w:r>
          </w:p>
          <w:p w:rsidR="00000000" w:rsidDel="00000000" w:rsidP="00000000" w:rsidRDefault="00000000" w:rsidRPr="00000000" w14:paraId="000001C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customerController from '../controllers/customerController.js'</w:t>
            </w:r>
          </w:p>
          <w:p w:rsidR="00000000" w:rsidDel="00000000" w:rsidP="00000000" w:rsidRDefault="00000000" w:rsidRPr="00000000" w14:paraId="000001C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authMiddleware from "../middleware/authMiddleware.js";</w:t>
            </w:r>
          </w:p>
          <w:p w:rsidR="00000000" w:rsidDel="00000000" w:rsidP="00000000" w:rsidRDefault="00000000" w:rsidRPr="00000000" w14:paraId="000001C3">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C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router = new Router()</w:t>
            </w:r>
          </w:p>
          <w:p w:rsidR="00000000" w:rsidDel="00000000" w:rsidP="00000000" w:rsidRDefault="00000000" w:rsidRPr="00000000" w14:paraId="000001C5">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C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router.post('/registration', customerController.register)</w:t>
            </w:r>
          </w:p>
          <w:p w:rsidR="00000000" w:rsidDel="00000000" w:rsidP="00000000" w:rsidRDefault="00000000" w:rsidRPr="00000000" w14:paraId="000001C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router.post('/login', customerController.login)</w:t>
            </w:r>
          </w:p>
          <w:p w:rsidR="00000000" w:rsidDel="00000000" w:rsidP="00000000" w:rsidRDefault="00000000" w:rsidRPr="00000000" w14:paraId="000001C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router.get('/auth', authMiddleware, customerController.check)</w:t>
            </w:r>
          </w:p>
          <w:p w:rsidR="00000000" w:rsidDel="00000000" w:rsidP="00000000" w:rsidRDefault="00000000" w:rsidRPr="00000000" w14:paraId="000001C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router.get('/', customerController.getCustomers)</w:t>
            </w:r>
          </w:p>
          <w:p w:rsidR="00000000" w:rsidDel="00000000" w:rsidP="00000000" w:rsidRDefault="00000000" w:rsidRPr="00000000" w14:paraId="000001C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router.get('/:id', customerController.getCustomerById)</w:t>
            </w:r>
          </w:p>
          <w:p w:rsidR="00000000" w:rsidDel="00000000" w:rsidP="00000000" w:rsidRDefault="00000000" w:rsidRPr="00000000" w14:paraId="000001C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router.patch('/', customerController.updateCustomer)</w:t>
            </w:r>
          </w:p>
          <w:p w:rsidR="00000000" w:rsidDel="00000000" w:rsidP="00000000" w:rsidRDefault="00000000" w:rsidRPr="00000000" w14:paraId="000001C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router.delete('/:id', customerController.deleteCustomer)</w:t>
            </w:r>
          </w:p>
          <w:p w:rsidR="00000000" w:rsidDel="00000000" w:rsidP="00000000" w:rsidRDefault="00000000" w:rsidRPr="00000000" w14:paraId="000001CD">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C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default router</w:t>
            </w:r>
          </w:p>
        </w:tc>
      </w:tr>
    </w:tbl>
    <w:p w:rsidR="00000000" w:rsidDel="00000000" w:rsidP="00000000" w:rsidRDefault="00000000" w:rsidRPr="00000000" w14:paraId="000001CF">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3.3 – Реализация класса CustomerRouter</w:t>
      </w:r>
    </w:p>
    <w:p w:rsidR="00000000" w:rsidDel="00000000" w:rsidP="00000000" w:rsidRDefault="00000000" w:rsidRPr="00000000" w14:paraId="000001D0">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случае он применяется для проверки токена пользователя, для того, чтобы пользователь мог корректно входить и выходить из аккаунта, а также после перезагрузки страницы правильно отображать доступные ресурсы.</w:t>
      </w:r>
    </w:p>
    <w:p w:rsidR="00000000" w:rsidDel="00000000" w:rsidP="00000000" w:rsidRDefault="00000000" w:rsidRPr="00000000" w14:paraId="000001D1">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рассмотрим принцип работы сервера на примере работы с автомобилями.</w:t>
      </w:r>
    </w:p>
    <w:p w:rsidR="00000000" w:rsidDel="00000000" w:rsidP="00000000" w:rsidRDefault="00000000" w:rsidRPr="00000000" w14:paraId="000001D2">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клиент отправляет запрос на получение конкретного автомобиля из каталога. Изначально запрос проходит через входную точку на сервере, где определен родительский маршрутизатор. Далее по дочерним маршрутам запрос приходит на класс AutomobileController, где определена функция для получения автомобиля по его идентификатору. Реализация функции получения автомобиля класса AutomobileController представлена в листинге 3.4.</w:t>
      </w:r>
    </w:p>
    <w:tbl>
      <w:tblPr>
        <w:tblStyle w:val="Table17"/>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1D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async getAutomobileById(req, res, next) {</w:t>
            </w:r>
          </w:p>
          <w:p w:rsidR="00000000" w:rsidDel="00000000" w:rsidP="00000000" w:rsidRDefault="00000000" w:rsidRPr="00000000" w14:paraId="000001D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try {</w:t>
            </w:r>
          </w:p>
          <w:p w:rsidR="00000000" w:rsidDel="00000000" w:rsidP="00000000" w:rsidRDefault="00000000" w:rsidRPr="00000000" w14:paraId="000001D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automobiles = await getAutomobileById(+req.params.id, next)</w:t>
            </w:r>
          </w:p>
          <w:p w:rsidR="00000000" w:rsidDel="00000000" w:rsidP="00000000" w:rsidRDefault="00000000" w:rsidRPr="00000000" w14:paraId="000001D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res.status(200).json(automobiles)</w:t>
            </w:r>
          </w:p>
          <w:p w:rsidR="00000000" w:rsidDel="00000000" w:rsidP="00000000" w:rsidRDefault="00000000" w:rsidRPr="00000000" w14:paraId="000001D7">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D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catch (err) {</w:t>
            </w:r>
          </w:p>
          <w:p w:rsidR="00000000" w:rsidDel="00000000" w:rsidP="00000000" w:rsidRDefault="00000000" w:rsidRPr="00000000" w14:paraId="000001D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console.error(err.message);</w:t>
            </w:r>
          </w:p>
          <w:p w:rsidR="00000000" w:rsidDel="00000000" w:rsidP="00000000" w:rsidRDefault="00000000" w:rsidRPr="00000000" w14:paraId="000001D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res.status(500).json({message: err.message});</w:t>
            </w:r>
          </w:p>
          <w:p w:rsidR="00000000" w:rsidDel="00000000" w:rsidP="00000000" w:rsidRDefault="00000000" w:rsidRPr="00000000" w14:paraId="000001D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D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DD">
            <w:pPr>
              <w:spacing w:line="240" w:lineRule="auto"/>
              <w:jc w:val="both"/>
              <w:rPr>
                <w:rFonts w:ascii="Consolas" w:cs="Consolas" w:eastAsia="Consolas" w:hAnsi="Consolas"/>
                <w:sz w:val="24"/>
                <w:szCs w:val="24"/>
              </w:rPr>
            </w:pPr>
            <w:r w:rsidDel="00000000" w:rsidR="00000000" w:rsidRPr="00000000">
              <w:rPr>
                <w:rtl w:val="0"/>
              </w:rPr>
            </w:r>
          </w:p>
        </w:tc>
      </w:tr>
    </w:tbl>
    <w:p w:rsidR="00000000" w:rsidDel="00000000" w:rsidP="00000000" w:rsidRDefault="00000000" w:rsidRPr="00000000" w14:paraId="000001DE">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3.4 – Реализация функции получения конкретного автомобиля</w:t>
      </w:r>
    </w:p>
    <w:p w:rsidR="00000000" w:rsidDel="00000000" w:rsidP="00000000" w:rsidRDefault="00000000" w:rsidRPr="00000000" w14:paraId="000001D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за непосредственную бизнес-логику отвечает функция getAutomobileById из сервиса automobileService. В свою очередь эта функция обращается к клиенту Prisma и возвращает полученный автомобиль. Если автомобиль не был найден, тогда возвращается ошибка.</w:t>
      </w:r>
    </w:p>
    <w:p w:rsidR="00000000" w:rsidDel="00000000" w:rsidP="00000000" w:rsidRDefault="00000000" w:rsidRPr="00000000" w14:paraId="000001E0">
      <w:pPr>
        <w:spacing w:after="240" w:line="240" w:lineRule="auto"/>
        <w:ind w:left="0"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обработки ошибок происходит благодаря классу ApiError, реализация которого представлена на рисунке 3.2.</w:t>
      </w:r>
    </w:p>
    <w:p w:rsidR="00000000" w:rsidDel="00000000" w:rsidP="00000000" w:rsidRDefault="00000000" w:rsidRPr="00000000" w14:paraId="000001E1">
      <w:pPr>
        <w:spacing w:after="240" w:line="24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83685" cy="4065097"/>
            <wp:effectExtent b="12700" l="12700" r="12700" t="12700"/>
            <wp:docPr id="1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283685" cy="40650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3.2 – </w:t>
      </w:r>
      <w:r w:rsidDel="00000000" w:rsidR="00000000" w:rsidRPr="00000000">
        <w:rPr>
          <w:rFonts w:ascii="Times New Roman" w:cs="Times New Roman" w:eastAsia="Times New Roman" w:hAnsi="Times New Roman"/>
          <w:color w:val="00000a"/>
          <w:sz w:val="28"/>
          <w:szCs w:val="28"/>
          <w:rtl w:val="0"/>
        </w:rPr>
        <w:t xml:space="preserve">Реализация класса ApiError</w:t>
      </w:r>
    </w:p>
    <w:p w:rsidR="00000000" w:rsidDel="00000000" w:rsidP="00000000" w:rsidRDefault="00000000" w:rsidRPr="00000000" w14:paraId="000001E3">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ошибки не возникло, данные возвращаются клиенту. Однако, в случае возникновения ошибки, объект класса ApiError отправляется на обработку завершающим промежуточным обработчиком errorHandlingMiddleware, который проверяет, если ошибка типа ApiError, то клиенту возвращается сообщение ошибки. Реализация данного промежуточного обработчика описана в листинге 3.5.</w:t>
      </w:r>
    </w:p>
    <w:tbl>
      <w:tblPr>
        <w:tblStyle w:val="Table18"/>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1E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async getAutomobileById(req, res, next) {</w:t>
            </w:r>
          </w:p>
          <w:p w:rsidR="00000000" w:rsidDel="00000000" w:rsidP="00000000" w:rsidRDefault="00000000" w:rsidRPr="00000000" w14:paraId="000001E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try {</w:t>
            </w:r>
          </w:p>
          <w:p w:rsidR="00000000" w:rsidDel="00000000" w:rsidP="00000000" w:rsidRDefault="00000000" w:rsidRPr="00000000" w14:paraId="000001E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automobiles = await getAutomobileById(+req.params.id, next)</w:t>
            </w:r>
          </w:p>
          <w:p w:rsidR="00000000" w:rsidDel="00000000" w:rsidP="00000000" w:rsidRDefault="00000000" w:rsidRPr="00000000" w14:paraId="000001E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res.status(200).json(automobiles)</w:t>
            </w:r>
          </w:p>
          <w:p w:rsidR="00000000" w:rsidDel="00000000" w:rsidP="00000000" w:rsidRDefault="00000000" w:rsidRPr="00000000" w14:paraId="000001E8">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E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catch (err) {</w:t>
            </w:r>
          </w:p>
          <w:p w:rsidR="00000000" w:rsidDel="00000000" w:rsidP="00000000" w:rsidRDefault="00000000" w:rsidRPr="00000000" w14:paraId="000001E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console.error(err.message);</w:t>
            </w:r>
          </w:p>
          <w:p w:rsidR="00000000" w:rsidDel="00000000" w:rsidP="00000000" w:rsidRDefault="00000000" w:rsidRPr="00000000" w14:paraId="000001E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res.status(500).json({message: err.message});</w:t>
            </w:r>
          </w:p>
          <w:p w:rsidR="00000000" w:rsidDel="00000000" w:rsidP="00000000" w:rsidRDefault="00000000" w:rsidRPr="00000000" w14:paraId="000001E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E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EE">
            <w:pPr>
              <w:spacing w:line="240" w:lineRule="auto"/>
              <w:jc w:val="both"/>
              <w:rPr>
                <w:rFonts w:ascii="Consolas" w:cs="Consolas" w:eastAsia="Consolas" w:hAnsi="Consolas"/>
                <w:sz w:val="24"/>
                <w:szCs w:val="24"/>
              </w:rPr>
            </w:pPr>
            <w:r w:rsidDel="00000000" w:rsidR="00000000" w:rsidRPr="00000000">
              <w:rPr>
                <w:rtl w:val="0"/>
              </w:rPr>
            </w:r>
          </w:p>
        </w:tc>
      </w:tr>
    </w:tbl>
    <w:p w:rsidR="00000000" w:rsidDel="00000000" w:rsidP="00000000" w:rsidRDefault="00000000" w:rsidRPr="00000000" w14:paraId="000001EF">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3.5 – Функция получения автомобиля</w:t>
      </w:r>
    </w:p>
    <w:p w:rsidR="00000000" w:rsidDel="00000000" w:rsidP="00000000" w:rsidRDefault="00000000" w:rsidRPr="00000000" w14:paraId="000001F0">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стоит отметить обработку запросов с вложенными фотографиями. В маршрутизаторе, конечная точка которого обращается к функции создания автомобиля, происходит обращение к промежуточному обработчику загрузки массива фотографий автомобилей. Реализация этого обработчика отображена на рисунке 3.3.</w:t>
      </w:r>
    </w:p>
    <w:p w:rsidR="00000000" w:rsidDel="00000000" w:rsidP="00000000" w:rsidRDefault="00000000" w:rsidRPr="00000000" w14:paraId="000001F1">
      <w:pPr>
        <w:spacing w:after="240" w:line="240" w:lineRule="auto"/>
        <w:ind w:left="-708.6614173228347" w:firstLine="70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00113" cy="3876675"/>
            <wp:effectExtent b="12700" l="12700" r="12700" t="1270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300113" cy="3876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3.3 – </w:t>
      </w:r>
      <w:r w:rsidDel="00000000" w:rsidR="00000000" w:rsidRPr="00000000">
        <w:rPr>
          <w:rFonts w:ascii="Times New Roman" w:cs="Times New Roman" w:eastAsia="Times New Roman" w:hAnsi="Times New Roman"/>
          <w:color w:val="00000a"/>
          <w:sz w:val="28"/>
          <w:szCs w:val="28"/>
          <w:rtl w:val="0"/>
        </w:rPr>
        <w:t xml:space="preserve">Реализация обработчика uploadImagesMiddleware</w:t>
      </w: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2"/>
        <w:spacing w:after="240" w:before="240" w:line="240" w:lineRule="auto"/>
        <w:rPr/>
      </w:pPr>
      <w:bookmarkStart w:colFirst="0" w:colLast="0" w:name="_84yt4d8x9h34" w:id="13"/>
      <w:bookmarkEnd w:id="13"/>
      <w:r w:rsidDel="00000000" w:rsidR="00000000" w:rsidRPr="00000000">
        <w:rPr>
          <w:rtl w:val="0"/>
        </w:rPr>
        <w:t xml:space="preserve">3.3 Разработка клиентской части веб-приложения</w:t>
      </w:r>
    </w:p>
    <w:p w:rsidR="00000000" w:rsidDel="00000000" w:rsidP="00000000" w:rsidRDefault="00000000" w:rsidRPr="00000000" w14:paraId="000001F4">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клиентской части приложения была выбрана JavaScipt библиотека React. </w:t>
      </w:r>
      <w:r w:rsidDel="00000000" w:rsidR="00000000" w:rsidRPr="00000000">
        <w:rPr>
          <w:rFonts w:ascii="Times New Roman" w:cs="Times New Roman" w:eastAsia="Times New Roman" w:hAnsi="Times New Roman"/>
          <w:sz w:val="28"/>
          <w:szCs w:val="28"/>
          <w:rtl w:val="0"/>
        </w:rPr>
        <w:t xml:space="preserve">React — JavaScript-библиотека с открытым исходным кодом для разработки пользовательских интерфейсов. React разрабатывается и поддерживается Facebook, Instagram и сообществом отдельных разработчиков и корпораций. Также для создания отзывчивого дизайна была применена библиотека стилей Chakra UI.</w:t>
      </w:r>
    </w:p>
    <w:p w:rsidR="00000000" w:rsidDel="00000000" w:rsidP="00000000" w:rsidRDefault="00000000" w:rsidRPr="00000000" w14:paraId="000001F5">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главных особенностей React является использование компонентной архитектуры, которая позволяет разбивать приложение на отдельные компоненты, каждый из которых отвечает за определенную часть интерфейса и логику взаимодействия с пользователем, что повышает масштабируемость и обеспечивает лучшую организацию элементов браузера.</w:t>
      </w:r>
    </w:p>
    <w:p w:rsidR="00000000" w:rsidDel="00000000" w:rsidP="00000000" w:rsidRDefault="00000000" w:rsidRPr="00000000" w14:paraId="000001F6">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 разработки клиентской части был сделан в пользу React благодаря довольно низкому порогу входа для разработки, а также его компонентной архитектуре.</w:t>
      </w:r>
    </w:p>
    <w:p w:rsidR="00000000" w:rsidDel="00000000" w:rsidP="00000000" w:rsidRDefault="00000000" w:rsidRPr="00000000" w14:paraId="000001F7">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3.4 представлена структура директорий клиентского приложения.</w:t>
      </w:r>
    </w:p>
    <w:p w:rsidR="00000000" w:rsidDel="00000000" w:rsidP="00000000" w:rsidRDefault="00000000" w:rsidRPr="00000000" w14:paraId="000001F8">
      <w:pPr>
        <w:spacing w:after="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85393" cy="3925163"/>
            <wp:effectExtent b="12700" l="12700" r="12700" t="1270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285393" cy="3925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3.4 – </w:t>
      </w:r>
      <w:r w:rsidDel="00000000" w:rsidR="00000000" w:rsidRPr="00000000">
        <w:rPr>
          <w:rFonts w:ascii="Times New Roman" w:cs="Times New Roman" w:eastAsia="Times New Roman" w:hAnsi="Times New Roman"/>
          <w:color w:val="00000a"/>
          <w:sz w:val="28"/>
          <w:szCs w:val="28"/>
          <w:rtl w:val="0"/>
        </w:rPr>
        <w:t xml:space="preserve">Структура директорий клиентской части приложения</w:t>
      </w:r>
      <w:r w:rsidDel="00000000" w:rsidR="00000000" w:rsidRPr="00000000">
        <w:rPr>
          <w:rtl w:val="0"/>
        </w:rPr>
      </w:r>
    </w:p>
    <w:p w:rsidR="00000000" w:rsidDel="00000000" w:rsidP="00000000" w:rsidRDefault="00000000" w:rsidRPr="00000000" w14:paraId="000001FA">
      <w:pPr>
        <w:pStyle w:val="Heading3"/>
        <w:spacing w:after="240" w:before="360" w:line="240" w:lineRule="auto"/>
        <w:ind w:firstLine="709"/>
        <w:jc w:val="both"/>
        <w:rPr/>
      </w:pPr>
      <w:bookmarkStart w:colFirst="0" w:colLast="0" w:name="_quqopdes14k4" w:id="14"/>
      <w:bookmarkEnd w:id="14"/>
      <w:r w:rsidDel="00000000" w:rsidR="00000000" w:rsidRPr="00000000">
        <w:rPr>
          <w:rtl w:val="0"/>
        </w:rPr>
        <w:t xml:space="preserve">3.3.1 Работа с глобальными состояниями</w:t>
      </w:r>
    </w:p>
    <w:p w:rsidR="00000000" w:rsidDel="00000000" w:rsidP="00000000" w:rsidRDefault="00000000" w:rsidRPr="00000000" w14:paraId="000001FB">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React основан на повторном использовании компонентов, возникает необходимость в передаче состояний из одного компонента к другому. Но проблема с отслеживанием состояния может возникнуть, если у компонентов будет глубокая вложенность. В таком случае самым рациональным решением будет создание глобального хранилища, откуда есть возможность получить состояние без передачи параметра через многие компоненты.</w:t>
      </w:r>
    </w:p>
    <w:p w:rsidR="00000000" w:rsidDel="00000000" w:rsidP="00000000" w:rsidRDefault="00000000" w:rsidRPr="00000000" w14:paraId="000001FC">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данном веб-приложении используется библиотека MobX, которая реализует функцию глобального хранилища. К примеру, при авторизации пользователя, для получения его данных из любого места в приложении, стоит записывать пользователя в глобальное хранилище. Далее, на рисунке 3.5 представлена реализация класса userStore, отвечающая за сохранение данных авторизованного пользователя.</w:t>
      </w:r>
      <w:r w:rsidDel="00000000" w:rsidR="00000000" w:rsidRPr="00000000">
        <w:rPr>
          <w:rtl w:val="0"/>
        </w:rPr>
      </w:r>
    </w:p>
    <w:p w:rsidR="00000000" w:rsidDel="00000000" w:rsidP="00000000" w:rsidRDefault="00000000" w:rsidRPr="00000000" w14:paraId="000001FD">
      <w:pPr>
        <w:spacing w:after="240" w:line="240" w:lineRule="auto"/>
        <w:ind w:left="-708.6614173228347" w:firstLine="70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57500" cy="6174016"/>
            <wp:effectExtent b="12700" l="12700" r="12700" t="12700"/>
            <wp:docPr id="3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857500" cy="61740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3.5 – </w:t>
      </w:r>
      <w:r w:rsidDel="00000000" w:rsidR="00000000" w:rsidRPr="00000000">
        <w:rPr>
          <w:rFonts w:ascii="Times New Roman" w:cs="Times New Roman" w:eastAsia="Times New Roman" w:hAnsi="Times New Roman"/>
          <w:color w:val="00000a"/>
          <w:sz w:val="28"/>
          <w:szCs w:val="28"/>
          <w:rtl w:val="0"/>
        </w:rPr>
        <w:t xml:space="preserve">Реализация хранилища userStore</w:t>
      </w:r>
    </w:p>
    <w:p w:rsidR="00000000" w:rsidDel="00000000" w:rsidP="00000000" w:rsidRDefault="00000000" w:rsidRPr="00000000" w14:paraId="000001FF">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глобальным состоянием нужно обернуть компонент в функцию observer из библиотеки mobx-react-lite. Также для доступа к переменной хранилища нужно создать контекст с помощью хука createContext и поместить в этот контекст переменную, к которой нужно получить доступ. Создание контекста и объявление глобальных переменных находится в корневом файле index.js. Реализация данного метода отображена в листинге 3.6.</w:t>
      </w:r>
    </w:p>
    <w:tbl>
      <w:tblPr>
        <w:tblStyle w:val="Table19"/>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20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React, {createContext} from 'react';</w:t>
            </w:r>
          </w:p>
          <w:p w:rsidR="00000000" w:rsidDel="00000000" w:rsidP="00000000" w:rsidRDefault="00000000" w:rsidRPr="00000000" w14:paraId="0000020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ReactDOM from 'react-dom/client';</w:t>
            </w:r>
          </w:p>
          <w:p w:rsidR="00000000" w:rsidDel="00000000" w:rsidP="00000000" w:rsidRDefault="00000000" w:rsidRPr="00000000" w14:paraId="0000020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App from './App';</w:t>
            </w:r>
          </w:p>
          <w:p w:rsidR="00000000" w:rsidDel="00000000" w:rsidP="00000000" w:rsidRDefault="00000000" w:rsidRPr="00000000" w14:paraId="0000020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AutomobileStore from "./store/automobileStore";</w:t>
            </w:r>
          </w:p>
          <w:p w:rsidR="00000000" w:rsidDel="00000000" w:rsidP="00000000" w:rsidRDefault="00000000" w:rsidRPr="00000000" w14:paraId="0000020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{ChakraProvider} from "@chakra-ui/react";</w:t>
            </w:r>
          </w:p>
          <w:p w:rsidR="00000000" w:rsidDel="00000000" w:rsidP="00000000" w:rsidRDefault="00000000" w:rsidRPr="00000000" w14:paraId="0000020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UserStore from "./store/userStore";</w:t>
            </w:r>
          </w:p>
          <w:p w:rsidR="00000000" w:rsidDel="00000000" w:rsidP="00000000" w:rsidRDefault="00000000" w:rsidRPr="00000000" w14:paraId="0000020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RequestStore from "./store/requestStore";</w:t>
            </w:r>
          </w:p>
          <w:p w:rsidR="00000000" w:rsidDel="00000000" w:rsidP="00000000" w:rsidRDefault="00000000" w:rsidRPr="00000000" w14:paraId="0000020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ManagersStore from "./store/managersStore";</w:t>
            </w:r>
          </w:p>
          <w:p w:rsidR="00000000" w:rsidDel="00000000" w:rsidP="00000000" w:rsidRDefault="00000000" w:rsidRPr="00000000" w14:paraId="0000020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OrderStore from "./store/orderStore";</w:t>
            </w:r>
          </w:p>
          <w:p w:rsidR="00000000" w:rsidDel="00000000" w:rsidP="00000000" w:rsidRDefault="00000000" w:rsidRPr="00000000" w14:paraId="00000209">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0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root = ReactDOM.createRoot(document.getElementById('root'));</w:t>
            </w:r>
          </w:p>
          <w:p w:rsidR="00000000" w:rsidDel="00000000" w:rsidP="00000000" w:rsidRDefault="00000000" w:rsidRPr="00000000" w14:paraId="0000020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const Context = createContext(null)</w:t>
            </w:r>
          </w:p>
          <w:p w:rsidR="00000000" w:rsidDel="00000000" w:rsidP="00000000" w:rsidRDefault="00000000" w:rsidRPr="00000000" w14:paraId="0000020C">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0D">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0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root.render(</w:t>
            </w:r>
          </w:p>
          <w:p w:rsidR="00000000" w:rsidDel="00000000" w:rsidP="00000000" w:rsidRDefault="00000000" w:rsidRPr="00000000" w14:paraId="0000020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&lt;React.StrictMode&gt;</w:t>
            </w:r>
          </w:p>
          <w:p w:rsidR="00000000" w:rsidDel="00000000" w:rsidP="00000000" w:rsidRDefault="00000000" w:rsidRPr="00000000" w14:paraId="0000021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&lt;Context.Provider value={{</w:t>
            </w:r>
          </w:p>
          <w:p w:rsidR="00000000" w:rsidDel="00000000" w:rsidP="00000000" w:rsidRDefault="00000000" w:rsidRPr="00000000" w14:paraId="0000021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automobiles: new AutomobileStore(),</w:t>
            </w:r>
          </w:p>
          <w:p w:rsidR="00000000" w:rsidDel="00000000" w:rsidP="00000000" w:rsidRDefault="00000000" w:rsidRPr="00000000" w14:paraId="0000021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user: new UserStore(),</w:t>
            </w:r>
          </w:p>
          <w:p w:rsidR="00000000" w:rsidDel="00000000" w:rsidP="00000000" w:rsidRDefault="00000000" w:rsidRPr="00000000" w14:paraId="0000021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requests: new RequestStore(),</w:t>
            </w:r>
          </w:p>
          <w:p w:rsidR="00000000" w:rsidDel="00000000" w:rsidP="00000000" w:rsidRDefault="00000000" w:rsidRPr="00000000" w14:paraId="0000021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managers: new ManagersStore(),</w:t>
            </w:r>
          </w:p>
          <w:p w:rsidR="00000000" w:rsidDel="00000000" w:rsidP="00000000" w:rsidRDefault="00000000" w:rsidRPr="00000000" w14:paraId="0000021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orders: new OrderStore()</w:t>
            </w:r>
          </w:p>
          <w:p w:rsidR="00000000" w:rsidDel="00000000" w:rsidP="00000000" w:rsidRDefault="00000000" w:rsidRPr="00000000" w14:paraId="0000021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}}&gt;</w:t>
            </w:r>
          </w:p>
          <w:p w:rsidR="00000000" w:rsidDel="00000000" w:rsidP="00000000" w:rsidRDefault="00000000" w:rsidRPr="00000000" w14:paraId="0000021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&lt;ChakraProvider&gt;</w:t>
            </w:r>
          </w:p>
          <w:p w:rsidR="00000000" w:rsidDel="00000000" w:rsidP="00000000" w:rsidRDefault="00000000" w:rsidRPr="00000000" w14:paraId="0000021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&lt;App/&gt;</w:t>
            </w:r>
          </w:p>
          <w:p w:rsidR="00000000" w:rsidDel="00000000" w:rsidP="00000000" w:rsidRDefault="00000000" w:rsidRPr="00000000" w14:paraId="0000021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&lt;/ChakraProvider&gt;</w:t>
            </w:r>
          </w:p>
          <w:p w:rsidR="00000000" w:rsidDel="00000000" w:rsidP="00000000" w:rsidRDefault="00000000" w:rsidRPr="00000000" w14:paraId="0000021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&lt;/Context.Provider&gt;</w:t>
            </w:r>
          </w:p>
          <w:p w:rsidR="00000000" w:rsidDel="00000000" w:rsidP="00000000" w:rsidRDefault="00000000" w:rsidRPr="00000000" w14:paraId="0000021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&lt;/React.StrictMode&gt;</w:t>
            </w:r>
          </w:p>
          <w:p w:rsidR="00000000" w:rsidDel="00000000" w:rsidP="00000000" w:rsidRDefault="00000000" w:rsidRPr="00000000" w14:paraId="0000021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1D">
            <w:pPr>
              <w:spacing w:line="240" w:lineRule="auto"/>
              <w:jc w:val="both"/>
              <w:rPr>
                <w:rFonts w:ascii="Consolas" w:cs="Consolas" w:eastAsia="Consolas" w:hAnsi="Consolas"/>
                <w:sz w:val="24"/>
                <w:szCs w:val="24"/>
              </w:rPr>
            </w:pPr>
            <w:r w:rsidDel="00000000" w:rsidR="00000000" w:rsidRPr="00000000">
              <w:rPr>
                <w:rtl w:val="0"/>
              </w:rPr>
            </w:r>
          </w:p>
        </w:tc>
      </w:tr>
    </w:tbl>
    <w:p w:rsidR="00000000" w:rsidDel="00000000" w:rsidP="00000000" w:rsidRDefault="00000000" w:rsidRPr="00000000" w14:paraId="0000021E">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3.6 – Входной файл приложения</w:t>
      </w:r>
      <w:r w:rsidDel="00000000" w:rsidR="00000000" w:rsidRPr="00000000">
        <w:rPr>
          <w:rFonts w:ascii="Times New Roman" w:cs="Times New Roman" w:eastAsia="Times New Roman" w:hAnsi="Times New Roman"/>
          <w:color w:val="00000a"/>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index.js</w:t>
      </w:r>
    </w:p>
    <w:p w:rsidR="00000000" w:rsidDel="00000000" w:rsidP="00000000" w:rsidRDefault="00000000" w:rsidRPr="00000000" w14:paraId="0000021F">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итогу есть возможность получения данных пользователя из любого компонента, нужно лишь указать какой контекст мы используем. Пример работы с состоянием пользователя отображен в приложении В.</w:t>
      </w:r>
    </w:p>
    <w:p w:rsidR="00000000" w:rsidDel="00000000" w:rsidP="00000000" w:rsidRDefault="00000000" w:rsidRPr="00000000" w14:paraId="00000220">
      <w:pPr>
        <w:pStyle w:val="Heading3"/>
        <w:spacing w:after="240" w:line="240" w:lineRule="auto"/>
        <w:ind w:firstLine="709"/>
        <w:jc w:val="both"/>
        <w:rPr/>
      </w:pPr>
      <w:bookmarkStart w:colFirst="0" w:colLast="0" w:name="_hjv2jlypuduy" w:id="15"/>
      <w:bookmarkEnd w:id="15"/>
      <w:r w:rsidDel="00000000" w:rsidR="00000000" w:rsidRPr="00000000">
        <w:rPr>
          <w:rtl w:val="0"/>
        </w:rPr>
        <w:t xml:space="preserve">3.3.2 Обращение к REST API</w:t>
      </w:r>
    </w:p>
    <w:p w:rsidR="00000000" w:rsidDel="00000000" w:rsidP="00000000" w:rsidRDefault="00000000" w:rsidRPr="00000000" w14:paraId="00000221">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обращения к интерфейсу сервера была создана отдельная директория с функциями получения и отправки данных на сервер. Обращение к серверу происходит с помощью axios. </w:t>
      </w:r>
      <w:r w:rsidDel="00000000" w:rsidR="00000000" w:rsidRPr="00000000">
        <w:rPr>
          <w:rFonts w:ascii="Times New Roman" w:cs="Times New Roman" w:eastAsia="Times New Roman" w:hAnsi="Times New Roman"/>
          <w:sz w:val="28"/>
          <w:szCs w:val="28"/>
          <w:rtl w:val="0"/>
        </w:rPr>
        <w:t xml:space="preserve">Axios - это </w:t>
      </w:r>
      <w:r w:rsidDel="00000000" w:rsidR="00000000" w:rsidRPr="00000000">
        <w:rPr>
          <w:rFonts w:ascii="Times New Roman" w:cs="Times New Roman" w:eastAsia="Times New Roman" w:hAnsi="Times New Roman"/>
          <w:sz w:val="28"/>
          <w:szCs w:val="28"/>
          <w:rtl w:val="0"/>
        </w:rPr>
        <w:t xml:space="preserve">библиотека JavaScript, которая позволяет делать HTTP-запросы из браузера или из Node.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2">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Внутри директории файл index.js отвечает за инициализацию объекта axios. Для реализации анонимного пользователя было принято решение о разделении маршрутов доступных авторизованным и неавторизованным пользователям. С помощью интерцептора </w:t>
      </w:r>
      <w:r w:rsidDel="00000000" w:rsidR="00000000" w:rsidRPr="00000000">
        <w:rPr>
          <w:rFonts w:ascii="Times New Roman" w:cs="Times New Roman" w:eastAsia="Times New Roman" w:hAnsi="Times New Roman"/>
          <w:sz w:val="28"/>
          <w:szCs w:val="28"/>
          <w:rtl w:val="0"/>
        </w:rPr>
        <w:t xml:space="preserve">authInterceptor, при проверке авторизации пользователя, к запросу прибавляется заголовок authorization с токеном пользователя. Все эти функции отображены в листинге 3.7.</w:t>
      </w:r>
    </w:p>
    <w:tbl>
      <w:tblPr>
        <w:tblStyle w:val="Table20"/>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22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axios from "axios";</w:t>
            </w:r>
          </w:p>
          <w:p w:rsidR="00000000" w:rsidDel="00000000" w:rsidP="00000000" w:rsidRDefault="00000000" w:rsidRPr="00000000" w14:paraId="00000224">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2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const $host = axios.create({</w:t>
            </w:r>
          </w:p>
          <w:p w:rsidR="00000000" w:rsidDel="00000000" w:rsidP="00000000" w:rsidRDefault="00000000" w:rsidRPr="00000000" w14:paraId="0000022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baseURL: process.env.REACT_APP_API_URL</w:t>
            </w:r>
          </w:p>
          <w:p w:rsidR="00000000" w:rsidDel="00000000" w:rsidP="00000000" w:rsidRDefault="00000000" w:rsidRPr="00000000" w14:paraId="0000022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8">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2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const $authHost = axios.create({</w:t>
            </w:r>
          </w:p>
          <w:p w:rsidR="00000000" w:rsidDel="00000000" w:rsidP="00000000" w:rsidRDefault="00000000" w:rsidRPr="00000000" w14:paraId="0000022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baseURL: process.env.REACT_APP_API_URL</w:t>
            </w:r>
          </w:p>
          <w:p w:rsidR="00000000" w:rsidDel="00000000" w:rsidP="00000000" w:rsidRDefault="00000000" w:rsidRPr="00000000" w14:paraId="0000022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C">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2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authInterceptor = config =&gt; {</w:t>
            </w:r>
          </w:p>
          <w:p w:rsidR="00000000" w:rsidDel="00000000" w:rsidP="00000000" w:rsidRDefault="00000000" w:rsidRPr="00000000" w14:paraId="0000022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config.headers.authorization = `Bearer ${localStorage.getItem('token')}`</w:t>
            </w:r>
          </w:p>
          <w:p w:rsidR="00000000" w:rsidDel="00000000" w:rsidP="00000000" w:rsidRDefault="00000000" w:rsidRPr="00000000" w14:paraId="0000022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config</w:t>
            </w:r>
          </w:p>
          <w:p w:rsidR="00000000" w:rsidDel="00000000" w:rsidP="00000000" w:rsidRDefault="00000000" w:rsidRPr="00000000" w14:paraId="0000023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31">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3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$authHost.interceptors.request.use(authInterceptor)</w:t>
            </w:r>
          </w:p>
        </w:tc>
      </w:tr>
    </w:tbl>
    <w:p w:rsidR="00000000" w:rsidDel="00000000" w:rsidP="00000000" w:rsidRDefault="00000000" w:rsidRPr="00000000" w14:paraId="00000233">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3.7 – Разделение маршрутов приложения</w:t>
      </w:r>
    </w:p>
    <w:p w:rsidR="00000000" w:rsidDel="00000000" w:rsidP="00000000" w:rsidRDefault="00000000" w:rsidRPr="00000000" w14:paraId="00000234">
      <w:pPr>
        <w:spacing w:after="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пользователь хочет получить какие-либо данные с сервера, происходит обращение к файлам, где, в зависимости от статуса авторизации пользователя, происходит обращение либо к маршрутам анонимного пользователя, либо к маршрутам авторизованного пользователя.</w:t>
      </w:r>
    </w:p>
    <w:p w:rsidR="00000000" w:rsidDel="00000000" w:rsidP="00000000" w:rsidRDefault="00000000" w:rsidRPr="00000000" w14:paraId="00000235">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функций обращения к серверу для работы с заказами представлена на рисунке 3.6.</w:t>
      </w:r>
    </w:p>
    <w:p w:rsidR="00000000" w:rsidDel="00000000" w:rsidP="00000000" w:rsidRDefault="00000000" w:rsidRPr="00000000" w14:paraId="00000236">
      <w:pPr>
        <w:spacing w:after="240" w:line="240" w:lineRule="auto"/>
        <w:ind w:left="-708.6614173228347" w:firstLine="70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28250" cy="3436392"/>
            <wp:effectExtent b="12700" l="12700" r="12700" t="12700"/>
            <wp:docPr id="1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728250" cy="3436392"/>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7">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3.6 – </w:t>
      </w:r>
      <w:r w:rsidDel="00000000" w:rsidR="00000000" w:rsidRPr="00000000">
        <w:rPr>
          <w:rFonts w:ascii="Times New Roman" w:cs="Times New Roman" w:eastAsia="Times New Roman" w:hAnsi="Times New Roman"/>
          <w:color w:val="00000a"/>
          <w:sz w:val="28"/>
          <w:szCs w:val="28"/>
          <w:rtl w:val="0"/>
        </w:rPr>
        <w:t xml:space="preserve">Функции для работы с заказами</w:t>
      </w:r>
    </w:p>
    <w:p w:rsidR="00000000" w:rsidDel="00000000" w:rsidP="00000000" w:rsidRDefault="00000000" w:rsidRPr="00000000" w14:paraId="00000238">
      <w:pPr>
        <w:pStyle w:val="Heading3"/>
        <w:spacing w:after="280" w:before="240" w:line="240" w:lineRule="auto"/>
        <w:rPr/>
      </w:pPr>
      <w:bookmarkStart w:colFirst="0" w:colLast="0" w:name="_9ysti776jwgy" w:id="16"/>
      <w:bookmarkEnd w:id="16"/>
      <w:r w:rsidDel="00000000" w:rsidR="00000000" w:rsidRPr="00000000">
        <w:rPr>
          <w:rtl w:val="0"/>
        </w:rPr>
        <w:t xml:space="preserve">3.3.3 Связывание состояний и данных сервера</w:t>
      </w:r>
    </w:p>
    <w:p w:rsidR="00000000" w:rsidDel="00000000" w:rsidP="00000000" w:rsidRDefault="00000000" w:rsidRPr="00000000" w14:paraId="00000239">
      <w:pPr>
        <w:spacing w:after="0" w:line="240" w:lineRule="auto"/>
        <w:ind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связать данные, полученные от сервера и состояния компонентов для отрисовки данных используются хуки и функции встроенные в функциональные компоненты React.</w:t>
      </w:r>
    </w:p>
    <w:p w:rsidR="00000000" w:rsidDel="00000000" w:rsidP="00000000" w:rsidRDefault="00000000" w:rsidRPr="00000000" w14:paraId="0000023A">
      <w:pPr>
        <w:spacing w:after="240" w:line="240" w:lineRule="auto"/>
        <w:ind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примеру, чтобы получить каталог подтвержденных автомобилей и установить состояние для отображения только подтвержденных автомобилей, используется конструкция представленная в листинге 3.8.</w:t>
      </w:r>
    </w:p>
    <w:tbl>
      <w:tblPr>
        <w:tblStyle w:val="Table21"/>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rHeight w:val="858.046875" w:hRule="atLeast"/>
          <w:tblHeader w:val="0"/>
        </w:trPr>
        <w:tc>
          <w:tcPr/>
          <w:p w:rsidR="00000000" w:rsidDel="00000000" w:rsidP="00000000" w:rsidRDefault="00000000" w:rsidRPr="00000000" w14:paraId="0000023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{automobiles} = useContext(Context);</w:t>
            </w:r>
          </w:p>
          <w:p w:rsidR="00000000" w:rsidDel="00000000" w:rsidP="00000000" w:rsidRDefault="00000000" w:rsidRPr="00000000" w14:paraId="0000023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{user} = useContext(Context);</w:t>
            </w:r>
          </w:p>
          <w:p w:rsidR="00000000" w:rsidDel="00000000" w:rsidP="00000000" w:rsidRDefault="00000000" w:rsidRPr="00000000" w14:paraId="0000023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useEffect(() =&gt; {</w:t>
            </w:r>
          </w:p>
          <w:p w:rsidR="00000000" w:rsidDel="00000000" w:rsidP="00000000" w:rsidRDefault="00000000" w:rsidRPr="00000000" w14:paraId="0000023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if(!user.isAuth){</w:t>
            </w:r>
          </w:p>
          <w:p w:rsidR="00000000" w:rsidDel="00000000" w:rsidP="00000000" w:rsidRDefault="00000000" w:rsidRPr="00000000" w14:paraId="0000023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getApprovedAutomobiles().then((data) =&gt; automobiles.setAutomobiles(data));</w:t>
            </w:r>
          </w:p>
          <w:p w:rsidR="00000000" w:rsidDel="00000000" w:rsidP="00000000" w:rsidRDefault="00000000" w:rsidRPr="00000000" w14:paraId="0000024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4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else {</w:t>
            </w:r>
          </w:p>
          <w:p w:rsidR="00000000" w:rsidDel="00000000" w:rsidP="00000000" w:rsidRDefault="00000000" w:rsidRPr="00000000" w14:paraId="0000024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if (jwt_decode(localStorage.getItem('token')).isManager) {                getAutomobiles().then((data) =&gt; automobiles.setAutomobiles(data));</w:t>
            </w:r>
          </w:p>
          <w:p w:rsidR="00000000" w:rsidDel="00000000" w:rsidP="00000000" w:rsidRDefault="00000000" w:rsidRPr="00000000" w14:paraId="0000024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else {getApprovedAutomobiles().then((data) =&gt; automobiles.setAutomobiles(data));</w:t>
            </w:r>
          </w:p>
          <w:p w:rsidR="00000000" w:rsidDel="00000000" w:rsidP="00000000" w:rsidRDefault="00000000" w:rsidRPr="00000000" w14:paraId="0000024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4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24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 [automobiles]);</w:t>
            </w:r>
          </w:p>
        </w:tc>
      </w:tr>
    </w:tbl>
    <w:p w:rsidR="00000000" w:rsidDel="00000000" w:rsidP="00000000" w:rsidRDefault="00000000" w:rsidRPr="00000000" w14:paraId="00000247">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3.8 – Получение каталога автомобилей</w:t>
      </w:r>
    </w:p>
    <w:p w:rsidR="00000000" w:rsidDel="00000000" w:rsidP="00000000" w:rsidRDefault="00000000" w:rsidRPr="00000000" w14:paraId="00000248">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зависимости от роли пользователя каталог отображает различные данные, полученные с сервера. Хук useEffect позволяет выполнять функцию, находящуюся в теле лишь в момент изменения переменной, установленной в массиве зависимостей вторым параметром.</w:t>
      </w:r>
    </w:p>
    <w:p w:rsidR="00000000" w:rsidDel="00000000" w:rsidP="00000000" w:rsidRDefault="00000000" w:rsidRPr="00000000" w14:paraId="00000249">
      <w:pPr>
        <w:spacing w:after="0" w:line="24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была разработана клиентская часть веб-приложения, реализующая функционал сервера.</w:t>
      </w:r>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1"/>
        <w:spacing w:line="240" w:lineRule="auto"/>
        <w:ind w:firstLine="709"/>
        <w:rPr/>
      </w:pPr>
      <w:bookmarkStart w:colFirst="0" w:colLast="0" w:name="_95qbd1r0pbz" w:id="17"/>
      <w:bookmarkEnd w:id="17"/>
      <w:r w:rsidDel="00000000" w:rsidR="00000000" w:rsidRPr="00000000">
        <w:rPr>
          <w:rtl w:val="0"/>
        </w:rPr>
        <w:t xml:space="preserve">4 Тестирование веб-приложения</w:t>
      </w:r>
    </w:p>
    <w:p w:rsidR="00000000" w:rsidDel="00000000" w:rsidP="00000000" w:rsidRDefault="00000000" w:rsidRPr="00000000" w14:paraId="0000024B">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Тестирование является неотъемлемой частью разработки любого программного продукта. Оно позволяет проверить работоспособность и соответствие приложения заданным требованиям. В данном приложении было проведено ручное тестирование. </w:t>
      </w:r>
    </w:p>
    <w:p w:rsidR="00000000" w:rsidDel="00000000" w:rsidP="00000000" w:rsidRDefault="00000000" w:rsidRPr="00000000" w14:paraId="0000024C">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Ручное тестирование заключается в том, чтобы проверить компоненты приложения в соответствии с их спецификацией и дизайном.</w:t>
      </w:r>
    </w:p>
    <w:p w:rsidR="00000000" w:rsidDel="00000000" w:rsidP="00000000" w:rsidRDefault="00000000" w:rsidRPr="00000000" w14:paraId="0000024D">
      <w:pPr>
        <w:spacing w:after="240"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rtl w:val="0"/>
        </w:rPr>
        <w:t xml:space="preserve">При нажатии на кнопки регистрации и авторизации и вводе пустых значений  в полях, высвечивается ошибка о том, что данные в полях пусты и требуется их заполнить прежде, чем войти в приложение. П</w:t>
      </w:r>
      <w:r w:rsidDel="00000000" w:rsidR="00000000" w:rsidRPr="00000000">
        <w:rPr>
          <w:rFonts w:ascii="Times New Roman" w:cs="Times New Roman" w:eastAsia="Times New Roman" w:hAnsi="Times New Roman"/>
          <w:color w:val="00000a"/>
          <w:sz w:val="28"/>
          <w:szCs w:val="28"/>
          <w:rtl w:val="0"/>
        </w:rPr>
        <w:t xml:space="preserve">ример ошибки заполнения представлен на рисунке 4.1.</w:t>
      </w:r>
    </w:p>
    <w:p w:rsidR="00000000" w:rsidDel="00000000" w:rsidP="00000000" w:rsidRDefault="00000000" w:rsidRPr="00000000" w14:paraId="0000024E">
      <w:pPr>
        <w:spacing w:line="240" w:lineRule="auto"/>
        <w:ind w:firstLine="0"/>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619500"/>
            <wp:effectExtent b="12700" l="12700" r="12700" t="12700"/>
            <wp:docPr id="1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63900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4.1 – </w:t>
      </w:r>
      <w:r w:rsidDel="00000000" w:rsidR="00000000" w:rsidRPr="00000000">
        <w:rPr>
          <w:rFonts w:ascii="Times New Roman" w:cs="Times New Roman" w:eastAsia="Times New Roman" w:hAnsi="Times New Roman"/>
          <w:color w:val="00000a"/>
          <w:sz w:val="28"/>
          <w:szCs w:val="28"/>
          <w:rtl w:val="0"/>
        </w:rPr>
        <w:t xml:space="preserve"> Ошибка незаполненных полей</w:t>
      </w:r>
    </w:p>
    <w:p w:rsidR="00000000" w:rsidDel="00000000" w:rsidP="00000000" w:rsidRDefault="00000000" w:rsidRPr="00000000" w14:paraId="00000250">
      <w:pPr>
        <w:spacing w:line="240" w:lineRule="auto"/>
        <w:ind w:firstLine="708.6614173228347"/>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Если пользователь вводит неправильный пароль и пытается войти с ним, приложение выводит сообщение об ошибке, что отражено на рисунке 4.2.</w:t>
      </w:r>
    </w:p>
    <w:p w:rsidR="00000000" w:rsidDel="00000000" w:rsidP="00000000" w:rsidRDefault="00000000" w:rsidRPr="00000000" w14:paraId="00000251">
      <w:pPr>
        <w:spacing w:line="240" w:lineRule="auto"/>
        <w:ind w:firstLine="0"/>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746500"/>
            <wp:effectExtent b="12700" l="12700" r="12700" t="12700"/>
            <wp:docPr id="1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39000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4.2 – </w:t>
      </w:r>
      <w:r w:rsidDel="00000000" w:rsidR="00000000" w:rsidRPr="00000000">
        <w:rPr>
          <w:rFonts w:ascii="Times New Roman" w:cs="Times New Roman" w:eastAsia="Times New Roman" w:hAnsi="Times New Roman"/>
          <w:color w:val="00000a"/>
          <w:sz w:val="28"/>
          <w:szCs w:val="28"/>
          <w:rtl w:val="0"/>
        </w:rPr>
        <w:t xml:space="preserve"> Ошибка неправильно введенного пароля</w:t>
      </w:r>
    </w:p>
    <w:p w:rsidR="00000000" w:rsidDel="00000000" w:rsidP="00000000" w:rsidRDefault="00000000" w:rsidRPr="00000000" w14:paraId="00000253">
      <w:pPr>
        <w:spacing w:line="240" w:lineRule="auto"/>
        <w:ind w:firstLine="708.6614173228347"/>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Если пользователь пытается войти под незарегистрированным пользователем,</w:t>
      </w:r>
    </w:p>
    <w:p w:rsidR="00000000" w:rsidDel="00000000" w:rsidP="00000000" w:rsidRDefault="00000000" w:rsidRPr="00000000" w14:paraId="00000254">
      <w:pPr>
        <w:spacing w:after="240" w:line="240" w:lineRule="auto"/>
        <w:ind w:left="0" w:firstLine="0"/>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то также отображается окно с ошибкой, изображенной на рисунке 4.3.</w:t>
      </w:r>
    </w:p>
    <w:p w:rsidR="00000000" w:rsidDel="00000000" w:rsidP="00000000" w:rsidRDefault="00000000" w:rsidRPr="00000000" w14:paraId="00000255">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848100"/>
            <wp:effectExtent b="12700" l="12700" r="12700" t="12700"/>
            <wp:docPr id="2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390000"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4.3 – </w:t>
      </w:r>
      <w:r w:rsidDel="00000000" w:rsidR="00000000" w:rsidRPr="00000000">
        <w:rPr>
          <w:rFonts w:ascii="Times New Roman" w:cs="Times New Roman" w:eastAsia="Times New Roman" w:hAnsi="Times New Roman"/>
          <w:color w:val="00000a"/>
          <w:sz w:val="28"/>
          <w:szCs w:val="28"/>
          <w:rtl w:val="0"/>
        </w:rPr>
        <w:t xml:space="preserve"> Ошибка входа под незарегистрированным пользователем</w:t>
      </w:r>
      <w:r w:rsidDel="00000000" w:rsidR="00000000" w:rsidRPr="00000000">
        <w:br w:type="page"/>
      </w:r>
      <w:r w:rsidDel="00000000" w:rsidR="00000000" w:rsidRPr="00000000">
        <w:rPr>
          <w:rtl w:val="0"/>
        </w:rPr>
      </w:r>
    </w:p>
    <w:p w:rsidR="00000000" w:rsidDel="00000000" w:rsidP="00000000" w:rsidRDefault="00000000" w:rsidRPr="00000000" w14:paraId="00000257">
      <w:pPr>
        <w:spacing w:after="240" w:line="240" w:lineRule="auto"/>
        <w:ind w:firstLine="708.6614173228347"/>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При попытке авторизованного пользователя заказать автомобиль, который уже был заказан, либо автомобиль, заявку на продажу которого оставлял данный пользователь, кнопка заказа автомобиля становится недействительной. Отключение кнопки демонстрируется на рисунке 4.4.</w:t>
      </w:r>
    </w:p>
    <w:p w:rsidR="00000000" w:rsidDel="00000000" w:rsidP="00000000" w:rsidRDefault="00000000" w:rsidRPr="00000000" w14:paraId="00000258">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2247900"/>
            <wp:effectExtent b="0" l="0" r="0" t="0"/>
            <wp:docPr id="2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390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4.4 – </w:t>
      </w:r>
      <w:r w:rsidDel="00000000" w:rsidR="00000000" w:rsidRPr="00000000">
        <w:rPr>
          <w:rFonts w:ascii="Times New Roman" w:cs="Times New Roman" w:eastAsia="Times New Roman" w:hAnsi="Times New Roman"/>
          <w:color w:val="00000a"/>
          <w:sz w:val="28"/>
          <w:szCs w:val="28"/>
          <w:rtl w:val="0"/>
        </w:rPr>
        <w:t xml:space="preserve"> Отключение кнопки заказа автомобиля</w:t>
      </w:r>
    </w:p>
    <w:p w:rsidR="00000000" w:rsidDel="00000000" w:rsidP="00000000" w:rsidRDefault="00000000" w:rsidRPr="00000000" w14:paraId="0000025A">
      <w:pPr>
        <w:spacing w:after="240" w:before="240" w:line="240" w:lineRule="auto"/>
        <w:ind w:left="0" w:firstLine="708.6614173228347"/>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При попытке покупателя отправить заявку с незаполненными полями будет выводиться всплывающее окно с ошибкой о том, что необходимо ввести все поля для отправки заявки на продажу автомобиля. Обработка данной ошибки изображена на рисунке 4.5.</w:t>
      </w:r>
    </w:p>
    <w:p w:rsidR="00000000" w:rsidDel="00000000" w:rsidP="00000000" w:rsidRDefault="00000000" w:rsidRPr="00000000" w14:paraId="0000025B">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5267325" cy="3181554"/>
            <wp:effectExtent b="0" l="0" r="0" t="0"/>
            <wp:docPr id="3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267325" cy="318155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4.4 – </w:t>
      </w:r>
      <w:r w:rsidDel="00000000" w:rsidR="00000000" w:rsidRPr="00000000">
        <w:rPr>
          <w:rFonts w:ascii="Times New Roman" w:cs="Times New Roman" w:eastAsia="Times New Roman" w:hAnsi="Times New Roman"/>
          <w:color w:val="00000a"/>
          <w:sz w:val="28"/>
          <w:szCs w:val="28"/>
          <w:rtl w:val="0"/>
        </w:rPr>
        <w:t xml:space="preserve"> Отключение кнопки заказа автомобиля</w:t>
      </w:r>
    </w:p>
    <w:p w:rsidR="00000000" w:rsidDel="00000000" w:rsidP="00000000" w:rsidRDefault="00000000" w:rsidRPr="00000000" w14:paraId="0000025D">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было проведено тестирование нашего приложения. Были показаны типичные ситуации, вызывающие ошибки приложения и реакция на них. Результаты тестирования позволили выявить и исправить множество ошибок и проблем, связанных с функциональностью и производительностью приложения.</w:t>
      </w: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spacing w:line="240" w:lineRule="auto"/>
        <w:ind w:firstLine="720"/>
        <w:jc w:val="both"/>
        <w:rPr/>
      </w:pPr>
      <w:bookmarkStart w:colFirst="0" w:colLast="0" w:name="_x2sq0qdumxup" w:id="18"/>
      <w:bookmarkEnd w:id="18"/>
      <w:r w:rsidDel="00000000" w:rsidR="00000000" w:rsidRPr="00000000">
        <w:rPr>
          <w:rtl w:val="0"/>
        </w:rPr>
        <w:t xml:space="preserve">5 Руководство пользователя</w:t>
      </w:r>
    </w:p>
    <w:p w:rsidR="00000000" w:rsidDel="00000000" w:rsidP="00000000" w:rsidRDefault="00000000" w:rsidRPr="00000000" w14:paraId="0000025F">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входе пользователя на главную страницу, он может авторизоваться на сайте или зарегистрироваться, а также просмотреть каталог автомобилей и открыть детали каждого из доступных автомобилей. Главная страница приложения представлена на рисунке 5.1.</w:t>
      </w:r>
    </w:p>
    <w:p w:rsidR="00000000" w:rsidDel="00000000" w:rsidP="00000000" w:rsidRDefault="00000000" w:rsidRPr="00000000" w14:paraId="00000260">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73302" cy="3499626"/>
            <wp:effectExtent b="0" l="0" r="0" t="0"/>
            <wp:docPr id="2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373302" cy="3499626"/>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5.1 – </w:t>
      </w:r>
      <w:r w:rsidDel="00000000" w:rsidR="00000000" w:rsidRPr="00000000">
        <w:rPr>
          <w:rFonts w:ascii="Times New Roman" w:cs="Times New Roman" w:eastAsia="Times New Roman" w:hAnsi="Times New Roman"/>
          <w:color w:val="00000a"/>
          <w:sz w:val="28"/>
          <w:szCs w:val="28"/>
          <w:rtl w:val="0"/>
        </w:rPr>
        <w:t xml:space="preserve"> Главная страница приложения</w:t>
      </w:r>
    </w:p>
    <w:p w:rsidR="00000000" w:rsidDel="00000000" w:rsidP="00000000" w:rsidRDefault="00000000" w:rsidRPr="00000000" w14:paraId="00000262">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перейти к формам авторизации или регистрации, необходимо нажать на кнопку в заголовке страницы. Форма с авторизацией и регистрацией представлена на рисунке 5.2.</w:t>
      </w:r>
    </w:p>
    <w:p w:rsidR="00000000" w:rsidDel="00000000" w:rsidP="00000000" w:rsidRDefault="00000000" w:rsidRPr="00000000" w14:paraId="00000263">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43300"/>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390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5.2 – </w:t>
      </w:r>
      <w:r w:rsidDel="00000000" w:rsidR="00000000" w:rsidRPr="00000000">
        <w:rPr>
          <w:rFonts w:ascii="Times New Roman" w:cs="Times New Roman" w:eastAsia="Times New Roman" w:hAnsi="Times New Roman"/>
          <w:color w:val="00000a"/>
          <w:sz w:val="28"/>
          <w:szCs w:val="28"/>
          <w:rtl w:val="0"/>
        </w:rPr>
        <w:t xml:space="preserve"> Страница авторизации и регистрации</w:t>
      </w:r>
    </w:p>
    <w:p w:rsidR="00000000" w:rsidDel="00000000" w:rsidP="00000000" w:rsidRDefault="00000000" w:rsidRPr="00000000" w14:paraId="00000265">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входа пользователя в систему для него появляются вкладки для просмотра деталей собственных заявок на продажу автомобилей и деталей заказов на автомобили. Страница с деталями заявок отображена на рисунке 5.3.</w:t>
      </w:r>
    </w:p>
    <w:p w:rsidR="00000000" w:rsidDel="00000000" w:rsidP="00000000" w:rsidRDefault="00000000" w:rsidRPr="00000000" w14:paraId="00000266">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17900"/>
            <wp:effectExtent b="0" l="0" r="0" t="0"/>
            <wp:docPr id="1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39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5.3 – </w:t>
      </w:r>
      <w:r w:rsidDel="00000000" w:rsidR="00000000" w:rsidRPr="00000000">
        <w:rPr>
          <w:rFonts w:ascii="Times New Roman" w:cs="Times New Roman" w:eastAsia="Times New Roman" w:hAnsi="Times New Roman"/>
          <w:color w:val="00000a"/>
          <w:sz w:val="28"/>
          <w:szCs w:val="28"/>
          <w:rtl w:val="0"/>
        </w:rPr>
        <w:t xml:space="preserve"> Страница заявок пользователя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a"/>
          <w:sz w:val="28"/>
          <w:szCs w:val="28"/>
          <w:rtl w:val="0"/>
        </w:rPr>
        <w:t xml:space="preserve">на продажу автомобилей</w:t>
      </w:r>
      <w:r w:rsidDel="00000000" w:rsidR="00000000" w:rsidRPr="00000000">
        <w:br w:type="page"/>
      </w:r>
      <w:r w:rsidDel="00000000" w:rsidR="00000000" w:rsidRPr="00000000">
        <w:rPr>
          <w:rtl w:val="0"/>
        </w:rPr>
      </w:r>
    </w:p>
    <w:p w:rsidR="00000000" w:rsidDel="00000000" w:rsidP="00000000" w:rsidRDefault="00000000" w:rsidRPr="00000000" w14:paraId="00000268">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Переключив вкладку, пользователь может просматривать свои заказы. Страница с деталями заказов отображена на рисунке 5.4.</w:t>
      </w:r>
    </w:p>
    <w:p w:rsidR="00000000" w:rsidDel="00000000" w:rsidP="00000000" w:rsidRDefault="00000000" w:rsidRPr="00000000" w14:paraId="00000269">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17900"/>
            <wp:effectExtent b="0" l="0" r="0" t="0"/>
            <wp:docPr id="2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639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5.4 – </w:t>
      </w:r>
      <w:r w:rsidDel="00000000" w:rsidR="00000000" w:rsidRPr="00000000">
        <w:rPr>
          <w:rFonts w:ascii="Times New Roman" w:cs="Times New Roman" w:eastAsia="Times New Roman" w:hAnsi="Times New Roman"/>
          <w:color w:val="00000a"/>
          <w:sz w:val="28"/>
          <w:szCs w:val="28"/>
          <w:rtl w:val="0"/>
        </w:rPr>
        <w:t xml:space="preserve"> Страница заказов пользователя</w:t>
      </w:r>
    </w:p>
    <w:p w:rsidR="00000000" w:rsidDel="00000000" w:rsidP="00000000" w:rsidRDefault="00000000" w:rsidRPr="00000000" w14:paraId="0000026B">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у пользователя есть возможность просматривать каталог и оформлять заявку на продажу собственного автомобиля. Вид страницы с каталогом подтвержденных автомобилей приведен на рисунке 5.5.</w:t>
      </w:r>
    </w:p>
    <w:p w:rsidR="00000000" w:rsidDel="00000000" w:rsidP="00000000" w:rsidRDefault="00000000" w:rsidRPr="00000000" w14:paraId="0000026C">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56000"/>
            <wp:effectExtent b="0" l="0" r="0" t="0"/>
            <wp:docPr id="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639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5.5 – </w:t>
      </w:r>
      <w:r w:rsidDel="00000000" w:rsidR="00000000" w:rsidRPr="00000000">
        <w:rPr>
          <w:rFonts w:ascii="Times New Roman" w:cs="Times New Roman" w:eastAsia="Times New Roman" w:hAnsi="Times New Roman"/>
          <w:color w:val="00000a"/>
          <w:sz w:val="28"/>
          <w:szCs w:val="28"/>
          <w:rtl w:val="0"/>
        </w:rPr>
        <w:t xml:space="preserve"> Страница каталога автомобилей</w:t>
      </w:r>
      <w:r w:rsidDel="00000000" w:rsidR="00000000" w:rsidRPr="00000000">
        <w:br w:type="page"/>
      </w:r>
      <w:r w:rsidDel="00000000" w:rsidR="00000000" w:rsidRPr="00000000">
        <w:rPr>
          <w:rtl w:val="0"/>
        </w:rPr>
      </w:r>
    </w:p>
    <w:p w:rsidR="00000000" w:rsidDel="00000000" w:rsidP="00000000" w:rsidRDefault="00000000" w:rsidRPr="00000000" w14:paraId="0000026E">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нажатии на карточку интересующего автомобиля открывается страница с подробными характеристиками автомобиля и кнопкой заказа автомобиля. Страница, на которой отображены характеристики представлена на рисунке 5.6.</w:t>
      </w:r>
    </w:p>
    <w:p w:rsidR="00000000" w:rsidDel="00000000" w:rsidP="00000000" w:rsidRDefault="00000000" w:rsidRPr="00000000" w14:paraId="0000026F">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17900"/>
            <wp:effectExtent b="0" l="0" r="0" t="0"/>
            <wp:docPr id="31"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639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5.6 – </w:t>
      </w:r>
      <w:r w:rsidDel="00000000" w:rsidR="00000000" w:rsidRPr="00000000">
        <w:rPr>
          <w:rFonts w:ascii="Times New Roman" w:cs="Times New Roman" w:eastAsia="Times New Roman" w:hAnsi="Times New Roman"/>
          <w:color w:val="00000a"/>
          <w:sz w:val="28"/>
          <w:szCs w:val="28"/>
          <w:rtl w:val="0"/>
        </w:rPr>
        <w:t xml:space="preserve"> Страница конкретного автомобиля</w:t>
      </w:r>
    </w:p>
    <w:p w:rsidR="00000000" w:rsidDel="00000000" w:rsidP="00000000" w:rsidRDefault="00000000" w:rsidRPr="00000000" w14:paraId="00000271">
      <w:pPr>
        <w:spacing w:after="240"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пользователь хочет заказать автомобиль, то при нажатии на кнопку заказа, отображается модальное окно с деталями автомобиля и дополнительным подтверждением, что пользователь действительно хочет заказать автомобиль. Данный функционал был реализован для того, чтобы пользователь не мог случайно оформить заказ. Модальное окно изображено на рисунке 5.7.</w:t>
      </w:r>
    </w:p>
    <w:p w:rsidR="00000000" w:rsidDel="00000000" w:rsidP="00000000" w:rsidRDefault="00000000" w:rsidRPr="00000000" w14:paraId="00000272">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2857500"/>
            <wp:effectExtent b="0" l="0" r="0" t="0"/>
            <wp:docPr id="3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39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5.7 – </w:t>
      </w:r>
      <w:r w:rsidDel="00000000" w:rsidR="00000000" w:rsidRPr="00000000">
        <w:rPr>
          <w:rFonts w:ascii="Times New Roman" w:cs="Times New Roman" w:eastAsia="Times New Roman" w:hAnsi="Times New Roman"/>
          <w:color w:val="00000a"/>
          <w:sz w:val="28"/>
          <w:szCs w:val="28"/>
          <w:rtl w:val="0"/>
        </w:rPr>
        <w:t xml:space="preserve"> Модальное окно с деталями заказа</w:t>
      </w:r>
      <w:r w:rsidDel="00000000" w:rsidR="00000000" w:rsidRPr="00000000">
        <w:br w:type="page"/>
      </w:r>
      <w:r w:rsidDel="00000000" w:rsidR="00000000" w:rsidRPr="00000000">
        <w:rPr>
          <w:rtl w:val="0"/>
        </w:rPr>
      </w:r>
    </w:p>
    <w:p w:rsidR="00000000" w:rsidDel="00000000" w:rsidP="00000000" w:rsidRDefault="00000000" w:rsidRPr="00000000" w14:paraId="00000274">
      <w:pPr>
        <w:spacing w:after="240" w:before="240" w:line="24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a"/>
          <w:sz w:val="28"/>
          <w:szCs w:val="28"/>
          <w:rtl w:val="0"/>
        </w:rPr>
        <w:t xml:space="preserve">Вернувшись на страницу каталога автомобилей, пользователю предоставлена возможность оформления заявки на продажу собственного автомобиля. По нажатию на кнопку </w:t>
      </w:r>
      <w:r w:rsidDel="00000000" w:rsidR="00000000" w:rsidRPr="00000000">
        <w:rPr>
          <w:rFonts w:ascii="Times New Roman" w:cs="Times New Roman" w:eastAsia="Times New Roman" w:hAnsi="Times New Roman"/>
          <w:sz w:val="28"/>
          <w:szCs w:val="28"/>
          <w:rtl w:val="0"/>
        </w:rPr>
        <w:t xml:space="preserve">"Request to sell car" открывается модальное окно с формой заполнения заявки. Вид этого окна представлен на рисунке 5.8.</w:t>
      </w:r>
    </w:p>
    <w:p w:rsidR="00000000" w:rsidDel="00000000" w:rsidP="00000000" w:rsidRDefault="00000000" w:rsidRPr="00000000" w14:paraId="00000275">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43300"/>
            <wp:effectExtent b="0" l="0" r="0" t="0"/>
            <wp:docPr id="2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390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5.8 – </w:t>
      </w:r>
      <w:r w:rsidDel="00000000" w:rsidR="00000000" w:rsidRPr="00000000">
        <w:rPr>
          <w:rFonts w:ascii="Times New Roman" w:cs="Times New Roman" w:eastAsia="Times New Roman" w:hAnsi="Times New Roman"/>
          <w:color w:val="00000a"/>
          <w:sz w:val="28"/>
          <w:szCs w:val="28"/>
          <w:rtl w:val="0"/>
        </w:rPr>
        <w:t xml:space="preserve"> Модальное окно для оформления заявки</w:t>
      </w:r>
    </w:p>
    <w:p w:rsidR="00000000" w:rsidDel="00000000" w:rsidP="00000000" w:rsidRDefault="00000000" w:rsidRPr="00000000" w14:paraId="00000277">
      <w:pPr>
        <w:spacing w:after="0" w:before="0"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a"/>
          <w:sz w:val="28"/>
          <w:szCs w:val="28"/>
          <w:rtl w:val="0"/>
        </w:rPr>
        <w:t xml:space="preserve">При нажатии на свой аккаунт отображается выпадающее меню с несколькими доступными вкладками: </w:t>
      </w:r>
      <w:r w:rsidDel="00000000" w:rsidR="00000000" w:rsidRPr="00000000">
        <w:rPr>
          <w:rFonts w:ascii="Times New Roman" w:cs="Times New Roman" w:eastAsia="Times New Roman" w:hAnsi="Times New Roman"/>
          <w:sz w:val="28"/>
          <w:szCs w:val="28"/>
          <w:rtl w:val="0"/>
        </w:rPr>
        <w:t xml:space="preserve">"My Account", "Automobiles", "Chats", "About us". По нажатию на первую вкладку отображается окно с информацией о пользователе. Следующий пункт меню перенаправляет пользователя на каталог. Третья вкладка направляет пользователя в общий чат. Последняя вкладка отображает информацию о компании.</w:t>
      </w:r>
    </w:p>
    <w:p w:rsidR="00000000" w:rsidDel="00000000" w:rsidP="00000000" w:rsidRDefault="00000000" w:rsidRPr="00000000" w14:paraId="00000278">
      <w:pPr>
        <w:spacing w:after="0" w:before="0"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поподробнее вкладку с чатами. Пользователь может отправлять сообщения и просматривать отправленные другими пользователями сообщения. Окно с чатом имеет вид в соответствии с рисунком 5.9.</w:t>
      </w:r>
    </w:p>
    <w:p w:rsidR="00000000" w:rsidDel="00000000" w:rsidP="00000000" w:rsidRDefault="00000000" w:rsidRPr="00000000" w14:paraId="00000279">
      <w:pPr>
        <w:spacing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Pr>
        <w:drawing>
          <wp:inline distB="114300" distT="114300" distL="114300" distR="114300">
            <wp:extent cx="6390000" cy="3517900"/>
            <wp:effectExtent b="0" l="0" r="0" t="0"/>
            <wp:docPr id="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39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80" w:before="240" w:line="240" w:lineRule="auto"/>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sz w:val="28"/>
          <w:szCs w:val="28"/>
          <w:highlight w:val="white"/>
          <w:rtl w:val="0"/>
        </w:rPr>
        <w:t xml:space="preserve">Рисунок 5.8 – </w:t>
      </w:r>
      <w:r w:rsidDel="00000000" w:rsidR="00000000" w:rsidRPr="00000000">
        <w:rPr>
          <w:rFonts w:ascii="Times New Roman" w:cs="Times New Roman" w:eastAsia="Times New Roman" w:hAnsi="Times New Roman"/>
          <w:color w:val="00000a"/>
          <w:sz w:val="28"/>
          <w:szCs w:val="28"/>
          <w:rtl w:val="0"/>
        </w:rPr>
        <w:t xml:space="preserve"> Страница с общим чатом</w:t>
      </w:r>
    </w:p>
    <w:p w:rsidR="00000000" w:rsidDel="00000000" w:rsidP="00000000" w:rsidRDefault="00000000" w:rsidRPr="00000000" w14:paraId="0000027B">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Менеджер обладает всеми функциями. что и покупатель, но также позволяет работать с заказами и заявками, отклоняя либо принимая их. Также менеджер может сразу добавить автомобиль в каталог без стороннего подтверждения.</w:t>
      </w:r>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1"/>
        <w:spacing w:line="240" w:lineRule="auto"/>
        <w:ind w:left="-708.6614173228347" w:firstLine="705"/>
        <w:jc w:val="center"/>
        <w:rPr/>
      </w:pPr>
      <w:bookmarkStart w:colFirst="0" w:colLast="0" w:name="_p0m1nwd2q2rt" w:id="19"/>
      <w:bookmarkEnd w:id="19"/>
      <w:r w:rsidDel="00000000" w:rsidR="00000000" w:rsidRPr="00000000">
        <w:rPr>
          <w:rtl w:val="0"/>
        </w:rPr>
        <w:t xml:space="preserve">Заключение</w:t>
      </w:r>
    </w:p>
    <w:p w:rsidR="00000000" w:rsidDel="00000000" w:rsidP="00000000" w:rsidRDefault="00000000" w:rsidRPr="00000000" w14:paraId="0000027D">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выполнения курсового проекта было разработано веб-приложение реализующее функции автосалона. В рамках работы над проектом был проведён обзор аналогичных решений, выбрана платформа для разработки серверной и клиентской частей приложения, спроектирована архитектура и структуры баз данных, проведено тестирование приложения.</w:t>
      </w:r>
    </w:p>
    <w:p w:rsidR="00000000" w:rsidDel="00000000" w:rsidP="00000000" w:rsidRDefault="00000000" w:rsidRPr="00000000" w14:paraId="0000027E">
      <w:pPr>
        <w:spacing w:line="240" w:lineRule="auto"/>
        <w:ind w:firstLine="709"/>
        <w:jc w:val="both"/>
        <w:rPr>
          <w:rFonts w:ascii="Times New Roman" w:cs="Times New Roman" w:eastAsia="Times New Roman" w:hAnsi="Times New Roman"/>
          <w:sz w:val="28"/>
          <w:szCs w:val="28"/>
        </w:rPr>
      </w:pPr>
      <w:bookmarkStart w:colFirst="0" w:colLast="0" w:name="_1ci93xb" w:id="20"/>
      <w:bookmarkEnd w:id="20"/>
      <w:r w:rsidDel="00000000" w:rsidR="00000000" w:rsidRPr="00000000">
        <w:rPr>
          <w:rFonts w:ascii="Times New Roman" w:cs="Times New Roman" w:eastAsia="Times New Roman" w:hAnsi="Times New Roman"/>
          <w:sz w:val="28"/>
          <w:szCs w:val="28"/>
          <w:rtl w:val="0"/>
        </w:rPr>
        <w:t xml:space="preserve">В пояснительной записке приведено руководство пользователя для веб-приложения. Веб-приложение позволяет всем пользователям регистрироваться и авторизоваться в системе. Для пользователей предусмотрен функционал просмотра автомобилей, поиска по бренду, фильтрации и сортировки по некоторым критериям, оформления заявок на продажу автомобилей и заказов на покупку. Менеджер может отклонять либо подтверждать заявки, заказы, добавлять автомобили сразу в каталог. </w:t>
      </w:r>
    </w:p>
    <w:p w:rsidR="00000000" w:rsidDel="00000000" w:rsidP="00000000" w:rsidRDefault="00000000" w:rsidRPr="00000000" w14:paraId="0000027F">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a"/>
          <w:sz w:val="28"/>
          <w:szCs w:val="28"/>
          <w:rtl w:val="0"/>
        </w:rPr>
        <w:t xml:space="preserve">В процессе разработки были использованы современные фреймворки и технологии, такие как Express.js, React, Node.js и другие, что позволило создать приложение с высокой производительностью, удобным интерфейсом и хорошей масштабируемостью.</w:t>
      </w:r>
      <w:r w:rsidDel="00000000" w:rsidR="00000000" w:rsidRPr="00000000">
        <w:rPr>
          <w:rtl w:val="0"/>
        </w:rPr>
      </w:r>
    </w:p>
    <w:p w:rsidR="00000000" w:rsidDel="00000000" w:rsidP="00000000" w:rsidRDefault="00000000" w:rsidRPr="00000000" w14:paraId="00000280">
      <w:pPr>
        <w:spacing w:line="240" w:lineRule="auto"/>
        <w:ind w:firstLine="709"/>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Важным этапом разработки было тестирование программного продукта, которое позволило выявить и исправить ошибки и недостатки в работе приложения. Тестирование позволило убедиться, что программа работает верно и соответствует требованиям технического задания.</w:t>
      </w:r>
    </w:p>
    <w:p w:rsidR="00000000" w:rsidDel="00000000" w:rsidP="00000000" w:rsidRDefault="00000000" w:rsidRPr="00000000" w14:paraId="00000281">
      <w:pPr>
        <w:spacing w:line="24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разработка веб-приложения «Автосалон» была успешной, были выполнены все поставленные требования и получен хороший результат. Этот проект является примером успешной разработки веб-приложения с использованием современных технологий и методологий.</w:t>
      </w:r>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ind w:left="-708.6614173228347" w:firstLine="705"/>
        <w:jc w:val="center"/>
        <w:rPr/>
      </w:pPr>
      <w:bookmarkStart w:colFirst="0" w:colLast="0" w:name="_6e536dk3u55t" w:id="21"/>
      <w:bookmarkEnd w:id="21"/>
      <w:r w:rsidDel="00000000" w:rsidR="00000000" w:rsidRPr="00000000">
        <w:rPr>
          <w:rtl w:val="0"/>
        </w:rPr>
        <w:t xml:space="preserve">Список использованных источников</w:t>
      </w:r>
    </w:p>
    <w:p w:rsidR="00000000" w:rsidDel="00000000" w:rsidP="00000000" w:rsidRDefault="00000000" w:rsidRPr="00000000" w14:paraId="00000283">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React [Электронный ресурс] – Режим доступа: https://ru.legacy.reactjs.org/ – Дата доступа: 15.03.2023.</w:t>
      </w:r>
    </w:p>
    <w:p w:rsidR="00000000" w:rsidDel="00000000" w:rsidP="00000000" w:rsidRDefault="00000000" w:rsidRPr="00000000" w14:paraId="00000284">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Prisma Get Started [Электронный ресурс] – Режим доступа: https://www.prisma.io/docs/getting-started – Дата доступа: 11.04.2023.</w:t>
      </w:r>
    </w:p>
    <w:p w:rsidR="00000000" w:rsidDel="00000000" w:rsidP="00000000" w:rsidRDefault="00000000" w:rsidRPr="00000000" w14:paraId="00000285">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JavaScript Documentation [Электронный ресурс] – Режим доступа: https://developer.mozilla.org/ru/docs/Web/JavaScript – Дата доступа: 11.03.2023.</w:t>
      </w:r>
    </w:p>
    <w:p w:rsidR="00000000" w:rsidDel="00000000" w:rsidP="00000000" w:rsidRDefault="00000000" w:rsidRPr="00000000" w14:paraId="00000286">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Запросы в PostgreSQL [Электронный ресурс] – Режим доступа: https://habr.com/ru/companies/postgrespro/articles/574702/ – Дата доступа: 09.05.2023</w:t>
      </w:r>
    </w:p>
    <w:p w:rsidR="00000000" w:rsidDel="00000000" w:rsidP="00000000" w:rsidRDefault="00000000" w:rsidRPr="00000000" w14:paraId="00000287">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ChakraUI [Электронный ресурс] – Режим доступа: https://chakra-ui.com/getting-started – Дата доступа: 01.05.2023.</w:t>
      </w:r>
    </w:p>
    <w:p w:rsidR="00000000" w:rsidDel="00000000" w:rsidP="00000000" w:rsidRDefault="00000000" w:rsidRPr="00000000" w14:paraId="00000288">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NestJS Gateways [Электронный ресурс] – Режим доступа: https://docs.nestjs.com/websockets/gateways – Дата доступа: 09.11.2023.</w:t>
      </w:r>
    </w:p>
    <w:p w:rsidR="00000000" w:rsidDel="00000000" w:rsidP="00000000" w:rsidRDefault="00000000" w:rsidRPr="00000000" w14:paraId="00000289">
      <w:pPr>
        <w:numPr>
          <w:ilvl w:val="0"/>
          <w:numId w:val="2"/>
        </w:numPr>
        <w:spacing w:line="240" w:lineRule="auto"/>
        <w:ind w:firstLine="709"/>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Ручное тестирование программного обеспечения [Электронный ресурс] – Режим доступа: http://getbug.ru/ruchnoe-testirovanie-programmnogo-obespecheniya/ – Дата доступа: 13.05.2023.</w:t>
      </w:r>
    </w:p>
    <w:p w:rsidR="00000000" w:rsidDel="00000000" w:rsidP="00000000" w:rsidRDefault="00000000" w:rsidRPr="00000000" w14:paraId="0000028A">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1"/>
        <w:spacing w:after="240" w:before="360" w:line="240" w:lineRule="auto"/>
        <w:jc w:val="center"/>
        <w:rPr/>
      </w:pPr>
      <w:bookmarkStart w:colFirst="0" w:colLast="0" w:name="_2bn6wsx" w:id="22"/>
      <w:bookmarkEnd w:id="22"/>
      <w:r w:rsidDel="00000000" w:rsidR="00000000" w:rsidRPr="00000000">
        <w:rPr>
          <w:rtl w:val="0"/>
        </w:rPr>
        <w:t xml:space="preserve">Приложение А</w:t>
      </w:r>
    </w:p>
    <w:p w:rsidR="00000000" w:rsidDel="00000000" w:rsidP="00000000" w:rsidRDefault="00000000" w:rsidRPr="00000000" w14:paraId="0000028C">
      <w:pPr>
        <w:rPr/>
      </w:pPr>
      <w:r w:rsidDel="00000000" w:rsidR="00000000" w:rsidRPr="00000000">
        <w:rPr/>
        <w:drawing>
          <wp:inline distB="114300" distT="114300" distL="114300" distR="114300">
            <wp:extent cx="6390000" cy="4953000"/>
            <wp:effectExtent b="12700" l="12700" r="12700" t="12700"/>
            <wp:docPr id="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390000" cy="495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Логическая схема базы данных</w:t>
      </w:r>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1"/>
        <w:spacing w:after="240" w:before="360" w:line="240" w:lineRule="auto"/>
        <w:jc w:val="center"/>
        <w:rPr/>
      </w:pPr>
      <w:bookmarkStart w:colFirst="0" w:colLast="0" w:name="_2bn6wsx" w:id="22"/>
      <w:bookmarkEnd w:id="22"/>
      <w:r w:rsidDel="00000000" w:rsidR="00000000" w:rsidRPr="00000000">
        <w:rPr>
          <w:rtl w:val="0"/>
        </w:rPr>
        <w:t xml:space="preserve">Приложение Б</w:t>
      </w:r>
    </w:p>
    <w:tbl>
      <w:tblPr>
        <w:tblStyle w:val="Table22"/>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blHeader w:val="0"/>
        </w:trPr>
        <w:tc>
          <w:tcPr/>
          <w:p w:rsidR="00000000" w:rsidDel="00000000" w:rsidP="00000000" w:rsidRDefault="00000000" w:rsidRPr="00000000" w14:paraId="0000028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generator client {</w:t>
            </w:r>
          </w:p>
          <w:p w:rsidR="00000000" w:rsidDel="00000000" w:rsidP="00000000" w:rsidRDefault="00000000" w:rsidRPr="00000000" w14:paraId="0000029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provider = "prisma-client-js"</w:t>
            </w:r>
          </w:p>
          <w:p w:rsidR="00000000" w:rsidDel="00000000" w:rsidP="00000000" w:rsidRDefault="00000000" w:rsidRPr="00000000" w14:paraId="0000029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92">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9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datasource db {</w:t>
            </w:r>
          </w:p>
          <w:p w:rsidR="00000000" w:rsidDel="00000000" w:rsidP="00000000" w:rsidRDefault="00000000" w:rsidRPr="00000000" w14:paraId="0000029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provider = "postgresql"</w:t>
            </w:r>
          </w:p>
          <w:p w:rsidR="00000000" w:rsidDel="00000000" w:rsidP="00000000" w:rsidRDefault="00000000" w:rsidRPr="00000000" w14:paraId="0000029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url      = env("DATABASE_URL")</w:t>
            </w:r>
          </w:p>
          <w:p w:rsidR="00000000" w:rsidDel="00000000" w:rsidP="00000000" w:rsidRDefault="00000000" w:rsidRPr="00000000" w14:paraId="0000029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97">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9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automobiles {</w:t>
            </w:r>
          </w:p>
          <w:p w:rsidR="00000000" w:rsidDel="00000000" w:rsidP="00000000" w:rsidRDefault="00000000" w:rsidRPr="00000000" w14:paraId="0000029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9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color        String        @db.VarChar(255)</w:t>
            </w:r>
          </w:p>
          <w:p w:rsidR="00000000" w:rsidDel="00000000" w:rsidP="00000000" w:rsidRDefault="00000000" w:rsidRPr="00000000" w14:paraId="0000029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price        Int</w:t>
            </w:r>
          </w:p>
          <w:p w:rsidR="00000000" w:rsidDel="00000000" w:rsidP="00000000" w:rsidRDefault="00000000" w:rsidRPr="00000000" w14:paraId="0000029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approved     Boolean       @default(false)</w:t>
            </w:r>
          </w:p>
          <w:p w:rsidR="00000000" w:rsidDel="00000000" w:rsidP="00000000" w:rsidRDefault="00000000" w:rsidRPr="00000000" w14:paraId="0000029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modelId      Int?</w:t>
            </w:r>
          </w:p>
          <w:p w:rsidR="00000000" w:rsidDel="00000000" w:rsidP="00000000" w:rsidRDefault="00000000" w:rsidRPr="00000000" w14:paraId="0000029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techDetailId Int?</w:t>
            </w:r>
          </w:p>
          <w:p w:rsidR="00000000" w:rsidDel="00000000" w:rsidP="00000000" w:rsidRDefault="00000000" w:rsidRPr="00000000" w14:paraId="0000029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description  String?</w:t>
            </w:r>
          </w:p>
          <w:p w:rsidR="00000000" w:rsidDel="00000000" w:rsidP="00000000" w:rsidRDefault="00000000" w:rsidRPr="00000000" w14:paraId="000002A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models       models?       @relation(fields: [modelId], references: [id])</w:t>
            </w:r>
          </w:p>
          <w:p w:rsidR="00000000" w:rsidDel="00000000" w:rsidP="00000000" w:rsidRDefault="00000000" w:rsidRPr="00000000" w14:paraId="000002A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tech_details tech_details? @relation(fields: [techDetailId], references: [id])</w:t>
            </w:r>
          </w:p>
          <w:p w:rsidR="00000000" w:rsidDel="00000000" w:rsidP="00000000" w:rsidRDefault="00000000" w:rsidRPr="00000000" w14:paraId="000002A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images       images[]</w:t>
            </w:r>
          </w:p>
          <w:p w:rsidR="00000000" w:rsidDel="00000000" w:rsidP="00000000" w:rsidRDefault="00000000" w:rsidRPr="00000000" w14:paraId="000002A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orders       orders[]</w:t>
            </w:r>
          </w:p>
          <w:p w:rsidR="00000000" w:rsidDel="00000000" w:rsidP="00000000" w:rsidRDefault="00000000" w:rsidRPr="00000000" w14:paraId="000002A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requests     requests[]</w:t>
            </w:r>
          </w:p>
          <w:p w:rsidR="00000000" w:rsidDel="00000000" w:rsidP="00000000" w:rsidRDefault="00000000" w:rsidRPr="00000000" w14:paraId="000002A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A6">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A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body_types {</w:t>
            </w:r>
          </w:p>
          <w:p w:rsidR="00000000" w:rsidDel="00000000" w:rsidP="00000000" w:rsidRDefault="00000000" w:rsidRPr="00000000" w14:paraId="000002A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A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bodyType     String         @unique @db.VarChar(255)</w:t>
            </w:r>
          </w:p>
          <w:p w:rsidR="00000000" w:rsidDel="00000000" w:rsidP="00000000" w:rsidRDefault="00000000" w:rsidRPr="00000000" w14:paraId="000002A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tech_details tech_details[]</w:t>
            </w:r>
          </w:p>
          <w:p w:rsidR="00000000" w:rsidDel="00000000" w:rsidP="00000000" w:rsidRDefault="00000000" w:rsidRPr="00000000" w14:paraId="000002A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AC">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A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brands {</w:t>
            </w:r>
          </w:p>
          <w:p w:rsidR="00000000" w:rsidDel="00000000" w:rsidP="00000000" w:rsidRDefault="00000000" w:rsidRPr="00000000" w14:paraId="000002A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A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brand  String   @unique @db.VarChar(255)</w:t>
            </w:r>
          </w:p>
          <w:p w:rsidR="00000000" w:rsidDel="00000000" w:rsidP="00000000" w:rsidRDefault="00000000" w:rsidRPr="00000000" w14:paraId="000002B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models models[]</w:t>
            </w:r>
          </w:p>
          <w:p w:rsidR="00000000" w:rsidDel="00000000" w:rsidP="00000000" w:rsidRDefault="00000000" w:rsidRPr="00000000" w14:paraId="000002B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B2">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B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customers {</w:t>
            </w:r>
          </w:p>
          <w:p w:rsidR="00000000" w:rsidDel="00000000" w:rsidP="00000000" w:rsidRDefault="00000000" w:rsidRPr="00000000" w14:paraId="000002B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B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surname    String      @db.VarChar(255)</w:t>
            </w:r>
          </w:p>
          <w:p w:rsidR="00000000" w:rsidDel="00000000" w:rsidP="00000000" w:rsidRDefault="00000000" w:rsidRPr="00000000" w14:paraId="000002B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name       String      @db.VarChar(255)</w:t>
            </w:r>
          </w:p>
          <w:p w:rsidR="00000000" w:rsidDel="00000000" w:rsidP="00000000" w:rsidRDefault="00000000" w:rsidRPr="00000000" w14:paraId="000002B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userAuthId Int?</w:t>
            </w:r>
          </w:p>
          <w:p w:rsidR="00000000" w:rsidDel="00000000" w:rsidP="00000000" w:rsidRDefault="00000000" w:rsidRPr="00000000" w14:paraId="000002B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user_auths user_auths? @relation(fields: [userAuthId], references: [id])</w:t>
            </w:r>
          </w:p>
          <w:p w:rsidR="00000000" w:rsidDel="00000000" w:rsidP="00000000" w:rsidRDefault="00000000" w:rsidRPr="00000000" w14:paraId="000002B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orders     orders[]</w:t>
            </w:r>
          </w:p>
          <w:p w:rsidR="00000000" w:rsidDel="00000000" w:rsidP="00000000" w:rsidRDefault="00000000" w:rsidRPr="00000000" w14:paraId="000002B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requests   requests[]</w:t>
            </w:r>
          </w:p>
          <w:p w:rsidR="00000000" w:rsidDel="00000000" w:rsidP="00000000" w:rsidRDefault="00000000" w:rsidRPr="00000000" w14:paraId="000002B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BC">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B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engine_layouts {</w:t>
            </w:r>
          </w:p>
          <w:p w:rsidR="00000000" w:rsidDel="00000000" w:rsidP="00000000" w:rsidRDefault="00000000" w:rsidRPr="00000000" w14:paraId="000002B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B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engineLayout String         @unique @db.VarChar(255)</w:t>
            </w:r>
          </w:p>
          <w:p w:rsidR="00000000" w:rsidDel="00000000" w:rsidP="00000000" w:rsidRDefault="00000000" w:rsidRPr="00000000" w14:paraId="000002C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tech_details tech_details[]</w:t>
            </w:r>
          </w:p>
          <w:p w:rsidR="00000000" w:rsidDel="00000000" w:rsidP="00000000" w:rsidRDefault="00000000" w:rsidRPr="00000000" w14:paraId="000002C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C2">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fuel_types {</w:t>
            </w:r>
          </w:p>
          <w:p w:rsidR="00000000" w:rsidDel="00000000" w:rsidP="00000000" w:rsidRDefault="00000000" w:rsidRPr="00000000" w14:paraId="000002C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C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fuelType     String         @unique @db.VarChar(255)</w:t>
            </w:r>
          </w:p>
          <w:p w:rsidR="00000000" w:rsidDel="00000000" w:rsidP="00000000" w:rsidRDefault="00000000" w:rsidRPr="00000000" w14:paraId="000002C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tech_details tech_details[]</w:t>
            </w:r>
          </w:p>
          <w:p w:rsidR="00000000" w:rsidDel="00000000" w:rsidP="00000000" w:rsidRDefault="00000000" w:rsidRPr="00000000" w14:paraId="000002C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C8">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C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managers {</w:t>
            </w:r>
          </w:p>
          <w:p w:rsidR="00000000" w:rsidDel="00000000" w:rsidP="00000000" w:rsidRDefault="00000000" w:rsidRPr="00000000" w14:paraId="000002C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C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surname          String      @db.VarChar(255)</w:t>
            </w:r>
          </w:p>
          <w:p w:rsidR="00000000" w:rsidDel="00000000" w:rsidP="00000000" w:rsidRDefault="00000000" w:rsidRPr="00000000" w14:paraId="000002C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name             String      @db.VarChar(255)</w:t>
            </w:r>
          </w:p>
          <w:p w:rsidR="00000000" w:rsidDel="00000000" w:rsidP="00000000" w:rsidRDefault="00000000" w:rsidRPr="00000000" w14:paraId="000002C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amountOfSoldCars Int?        @default(0)</w:t>
            </w:r>
          </w:p>
          <w:p w:rsidR="00000000" w:rsidDel="00000000" w:rsidP="00000000" w:rsidRDefault="00000000" w:rsidRPr="00000000" w14:paraId="000002C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salary           Int         @default(0)</w:t>
            </w:r>
          </w:p>
          <w:p w:rsidR="00000000" w:rsidDel="00000000" w:rsidP="00000000" w:rsidRDefault="00000000" w:rsidRPr="00000000" w14:paraId="000002C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address          String      @db.VarChar(255)</w:t>
            </w:r>
          </w:p>
          <w:p w:rsidR="00000000" w:rsidDel="00000000" w:rsidP="00000000" w:rsidRDefault="00000000" w:rsidRPr="00000000" w14:paraId="000002D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userAuthId       Int?</w:t>
            </w:r>
          </w:p>
          <w:p w:rsidR="00000000" w:rsidDel="00000000" w:rsidP="00000000" w:rsidRDefault="00000000" w:rsidRPr="00000000" w14:paraId="000002D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user_auths       user_auths? @relation(fields: [userAuthId], references: [id])</w:t>
            </w:r>
          </w:p>
          <w:p w:rsidR="00000000" w:rsidDel="00000000" w:rsidP="00000000" w:rsidRDefault="00000000" w:rsidRPr="00000000" w14:paraId="000002D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orders           orders[]</w:t>
            </w:r>
          </w:p>
          <w:p w:rsidR="00000000" w:rsidDel="00000000" w:rsidP="00000000" w:rsidRDefault="00000000" w:rsidRPr="00000000" w14:paraId="000002D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D4">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models {</w:t>
            </w:r>
          </w:p>
          <w:p w:rsidR="00000000" w:rsidDel="00000000" w:rsidP="00000000" w:rsidRDefault="00000000" w:rsidRPr="00000000" w14:paraId="000002D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D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model       String        @db.VarChar(255)</w:t>
            </w:r>
          </w:p>
          <w:p w:rsidR="00000000" w:rsidDel="00000000" w:rsidP="00000000" w:rsidRDefault="00000000" w:rsidRPr="00000000" w14:paraId="000002D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brandId     Int?</w:t>
            </w:r>
          </w:p>
          <w:p w:rsidR="00000000" w:rsidDel="00000000" w:rsidP="00000000" w:rsidRDefault="00000000" w:rsidRPr="00000000" w14:paraId="000002D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automobiles automobiles[]</w:t>
            </w:r>
          </w:p>
          <w:p w:rsidR="00000000" w:rsidDel="00000000" w:rsidP="00000000" w:rsidRDefault="00000000" w:rsidRPr="00000000" w14:paraId="000002D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brands      brands?       @relation(fields: [brandId], references: [id])</w:t>
            </w:r>
          </w:p>
          <w:p w:rsidR="00000000" w:rsidDel="00000000" w:rsidP="00000000" w:rsidRDefault="00000000" w:rsidRPr="00000000" w14:paraId="000002D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DC">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orders {</w:t>
            </w:r>
          </w:p>
          <w:p w:rsidR="00000000" w:rsidDel="00000000" w:rsidP="00000000" w:rsidRDefault="00000000" w:rsidRPr="00000000" w14:paraId="000002D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D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date         DateTime     @db.Timestamptz(6)</w:t>
            </w:r>
          </w:p>
          <w:p w:rsidR="00000000" w:rsidDel="00000000" w:rsidP="00000000" w:rsidRDefault="00000000" w:rsidRPr="00000000" w14:paraId="000002E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totalPrice   Int</w:t>
            </w:r>
          </w:p>
          <w:p w:rsidR="00000000" w:rsidDel="00000000" w:rsidP="00000000" w:rsidRDefault="00000000" w:rsidRPr="00000000" w14:paraId="000002E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status       Int          @default(0)</w:t>
            </w:r>
          </w:p>
          <w:p w:rsidR="00000000" w:rsidDel="00000000" w:rsidP="00000000" w:rsidRDefault="00000000" w:rsidRPr="00000000" w14:paraId="000002E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customerId   Int?</w:t>
            </w:r>
          </w:p>
          <w:p w:rsidR="00000000" w:rsidDel="00000000" w:rsidP="00000000" w:rsidRDefault="00000000" w:rsidRPr="00000000" w14:paraId="000002E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managerId    Int?</w:t>
            </w:r>
          </w:p>
          <w:p w:rsidR="00000000" w:rsidDel="00000000" w:rsidP="00000000" w:rsidRDefault="00000000" w:rsidRPr="00000000" w14:paraId="000002E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automobileId Int?</w:t>
            </w:r>
          </w:p>
          <w:p w:rsidR="00000000" w:rsidDel="00000000" w:rsidP="00000000" w:rsidRDefault="00000000" w:rsidRPr="00000000" w14:paraId="000002E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automobiles  automobiles? @relation(fields: [automobileId], references: [id])</w:t>
            </w:r>
          </w:p>
          <w:p w:rsidR="00000000" w:rsidDel="00000000" w:rsidP="00000000" w:rsidRDefault="00000000" w:rsidRPr="00000000" w14:paraId="000002E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customers    customers?   @relation(fields: [customerId], references: [id])</w:t>
            </w:r>
          </w:p>
          <w:p w:rsidR="00000000" w:rsidDel="00000000" w:rsidP="00000000" w:rsidRDefault="00000000" w:rsidRPr="00000000" w14:paraId="000002E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managers     managers?    @relation(fields: [managerId], references: [id])</w:t>
            </w:r>
          </w:p>
          <w:p w:rsidR="00000000" w:rsidDel="00000000" w:rsidP="00000000" w:rsidRDefault="00000000" w:rsidRPr="00000000" w14:paraId="000002E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E9">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E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requests {</w:t>
            </w:r>
          </w:p>
          <w:p w:rsidR="00000000" w:rsidDel="00000000" w:rsidP="00000000" w:rsidRDefault="00000000" w:rsidRPr="00000000" w14:paraId="000002E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E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automobileId Int?</w:t>
            </w:r>
          </w:p>
          <w:p w:rsidR="00000000" w:rsidDel="00000000" w:rsidP="00000000" w:rsidRDefault="00000000" w:rsidRPr="00000000" w14:paraId="000002E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customerId   Int?</w:t>
            </w:r>
          </w:p>
          <w:p w:rsidR="00000000" w:rsidDel="00000000" w:rsidP="00000000" w:rsidRDefault="00000000" w:rsidRPr="00000000" w14:paraId="000002E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automobiles  automobiles? @relation(fields: [automobileId], references: [id])</w:t>
            </w:r>
          </w:p>
          <w:p w:rsidR="00000000" w:rsidDel="00000000" w:rsidP="00000000" w:rsidRDefault="00000000" w:rsidRPr="00000000" w14:paraId="000002E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customers    customers?   @relation(fields: [customerId], references: [id])</w:t>
            </w:r>
          </w:p>
          <w:p w:rsidR="00000000" w:rsidDel="00000000" w:rsidP="00000000" w:rsidRDefault="00000000" w:rsidRPr="00000000" w14:paraId="000002F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1">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F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tech_details {</w:t>
            </w:r>
          </w:p>
          <w:p w:rsidR="00000000" w:rsidDel="00000000" w:rsidP="00000000" w:rsidRDefault="00000000" w:rsidRPr="00000000" w14:paraId="000002F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2F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power          Int</w:t>
            </w:r>
          </w:p>
          <w:p w:rsidR="00000000" w:rsidDel="00000000" w:rsidP="00000000" w:rsidRDefault="00000000" w:rsidRPr="00000000" w14:paraId="000002F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mileage        Int</w:t>
            </w:r>
          </w:p>
          <w:p w:rsidR="00000000" w:rsidDel="00000000" w:rsidP="00000000" w:rsidRDefault="00000000" w:rsidRPr="00000000" w14:paraId="000002F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releaseDate    DateTime        @db.Timestamptz(6)</w:t>
            </w:r>
          </w:p>
          <w:p w:rsidR="00000000" w:rsidDel="00000000" w:rsidP="00000000" w:rsidRDefault="00000000" w:rsidRPr="00000000" w14:paraId="000002F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engineSize     Decimal         @db.Decimal</w:t>
            </w:r>
          </w:p>
          <w:p w:rsidR="00000000" w:rsidDel="00000000" w:rsidP="00000000" w:rsidRDefault="00000000" w:rsidRPr="00000000" w14:paraId="000002F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fuelTypeId     Int?</w:t>
            </w:r>
          </w:p>
          <w:p w:rsidR="00000000" w:rsidDel="00000000" w:rsidP="00000000" w:rsidRDefault="00000000" w:rsidRPr="00000000" w14:paraId="000002F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bodyTypeId     Int?</w:t>
            </w:r>
          </w:p>
          <w:p w:rsidR="00000000" w:rsidDel="00000000" w:rsidP="00000000" w:rsidRDefault="00000000" w:rsidRPr="00000000" w14:paraId="000002F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engineLayoutId Int?</w:t>
            </w:r>
          </w:p>
          <w:p w:rsidR="00000000" w:rsidDel="00000000" w:rsidP="00000000" w:rsidRDefault="00000000" w:rsidRPr="00000000" w14:paraId="000002F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automobiles    automobiles[]</w:t>
            </w:r>
          </w:p>
          <w:p w:rsidR="00000000" w:rsidDel="00000000" w:rsidP="00000000" w:rsidRDefault="00000000" w:rsidRPr="00000000" w14:paraId="000002F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body_types     body_types?     @relation(fields: [bodyTypeId], references: [id])</w:t>
            </w:r>
          </w:p>
          <w:p w:rsidR="00000000" w:rsidDel="00000000" w:rsidP="00000000" w:rsidRDefault="00000000" w:rsidRPr="00000000" w14:paraId="000002F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engine_layouts engine_layouts? @relation(fields: [engineLayoutId], references: [id])</w:t>
            </w:r>
          </w:p>
          <w:p w:rsidR="00000000" w:rsidDel="00000000" w:rsidP="00000000" w:rsidRDefault="00000000" w:rsidRPr="00000000" w14:paraId="000002F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fuel_types     fuel_types?     @relation(fields: [fuelTypeId], references: [id])</w:t>
            </w:r>
          </w:p>
          <w:p w:rsidR="00000000" w:rsidDel="00000000" w:rsidP="00000000" w:rsidRDefault="00000000" w:rsidRPr="00000000" w14:paraId="000002F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0">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0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user_auths {</w:t>
            </w:r>
          </w:p>
          <w:p w:rsidR="00000000" w:rsidDel="00000000" w:rsidP="00000000" w:rsidRDefault="00000000" w:rsidRPr="00000000" w14:paraId="0000030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 @default(autoincrement())</w:t>
            </w:r>
          </w:p>
          <w:p w:rsidR="00000000" w:rsidDel="00000000" w:rsidP="00000000" w:rsidRDefault="00000000" w:rsidRPr="00000000" w14:paraId="0000030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email     String      @unique @db.VarChar(255)</w:t>
            </w:r>
          </w:p>
          <w:p w:rsidR="00000000" w:rsidDel="00000000" w:rsidP="00000000" w:rsidRDefault="00000000" w:rsidRPr="00000000" w14:paraId="0000030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password  String      @db.VarChar(255)</w:t>
            </w:r>
          </w:p>
          <w:p w:rsidR="00000000" w:rsidDel="00000000" w:rsidP="00000000" w:rsidRDefault="00000000" w:rsidRPr="00000000" w14:paraId="0000030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phone     String?     @db.VarChar(255)</w:t>
            </w:r>
          </w:p>
          <w:p w:rsidR="00000000" w:rsidDel="00000000" w:rsidP="00000000" w:rsidRDefault="00000000" w:rsidRPr="00000000" w14:paraId="0000030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customers customers[]</w:t>
            </w:r>
          </w:p>
          <w:p w:rsidR="00000000" w:rsidDel="00000000" w:rsidP="00000000" w:rsidRDefault="00000000" w:rsidRPr="00000000" w14:paraId="0000030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managers  managers[]</w:t>
            </w:r>
          </w:p>
          <w:p w:rsidR="00000000" w:rsidDel="00000000" w:rsidP="00000000" w:rsidRDefault="00000000" w:rsidRPr="00000000" w14:paraId="0000030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9">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0A">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model images {</w:t>
            </w:r>
          </w:p>
          <w:p w:rsidR="00000000" w:rsidDel="00000000" w:rsidP="00000000" w:rsidRDefault="00000000" w:rsidRPr="00000000" w14:paraId="0000030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id            Int          @id(map: "id_pk") @default(autoincrement())</w:t>
            </w:r>
          </w:p>
          <w:p w:rsidR="00000000" w:rsidDel="00000000" w:rsidP="00000000" w:rsidRDefault="00000000" w:rsidRPr="00000000" w14:paraId="0000030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automobile_id Int?</w:t>
            </w:r>
          </w:p>
          <w:p w:rsidR="00000000" w:rsidDel="00000000" w:rsidP="00000000" w:rsidRDefault="00000000" w:rsidRPr="00000000" w14:paraId="0000030D">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image         String?      @db.VarChar(255)</w:t>
            </w:r>
          </w:p>
          <w:p w:rsidR="00000000" w:rsidDel="00000000" w:rsidP="00000000" w:rsidRDefault="00000000" w:rsidRPr="00000000" w14:paraId="0000030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automobiles   automobiles? @relation(fields: [automobile_id], references: [id], onDelete: NoAction, onUpdate: NoAction, map: "foreign_key_name")</w:t>
            </w:r>
          </w:p>
          <w:p w:rsidR="00000000" w:rsidDel="00000000" w:rsidP="00000000" w:rsidRDefault="00000000" w:rsidRPr="00000000" w14:paraId="0000030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tl w:val="0"/>
              </w:rPr>
            </w:r>
          </w:p>
        </w:tc>
      </w:tr>
    </w:tbl>
    <w:p w:rsidR="00000000" w:rsidDel="00000000" w:rsidP="00000000" w:rsidRDefault="00000000" w:rsidRPr="00000000" w14:paraId="00000310">
      <w:pPr>
        <w:spacing w:after="28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Листинг – Схема Prisma</w:t>
      </w:r>
      <w:r w:rsidDel="00000000" w:rsidR="00000000" w:rsidRPr="00000000">
        <w:br w:type="page"/>
      </w:r>
      <w:r w:rsidDel="00000000" w:rsidR="00000000" w:rsidRPr="00000000">
        <w:rPr>
          <w:rtl w:val="0"/>
        </w:rPr>
      </w:r>
    </w:p>
    <w:p w:rsidR="00000000" w:rsidDel="00000000" w:rsidP="00000000" w:rsidRDefault="00000000" w:rsidRPr="00000000" w14:paraId="00000311">
      <w:pPr>
        <w:pStyle w:val="Heading1"/>
        <w:spacing w:after="240" w:before="360" w:line="240" w:lineRule="auto"/>
        <w:jc w:val="center"/>
        <w:rPr/>
      </w:pPr>
      <w:bookmarkStart w:colFirst="0" w:colLast="0" w:name="_2bn6wsx" w:id="22"/>
      <w:bookmarkEnd w:id="22"/>
      <w:r w:rsidDel="00000000" w:rsidR="00000000" w:rsidRPr="00000000">
        <w:rPr>
          <w:rtl w:val="0"/>
        </w:rPr>
        <w:t xml:space="preserve">Приложение В</w:t>
      </w:r>
    </w:p>
    <w:tbl>
      <w:tblPr>
        <w:tblStyle w:val="Table23"/>
        <w:tblW w:w="100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25"/>
        <w:tblGridChange w:id="0">
          <w:tblGrid>
            <w:gridCol w:w="10025"/>
          </w:tblGrid>
        </w:tblGridChange>
      </w:tblGrid>
      <w:tr>
        <w:trPr>
          <w:cantSplit w:val="0"/>
          <w:tblHeader w:val="0"/>
        </w:trPr>
        <w:tc>
          <w:tcPr/>
          <w:p w:rsidR="00000000" w:rsidDel="00000000" w:rsidP="00000000" w:rsidRDefault="00000000" w:rsidRPr="00000000" w14:paraId="0000031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React, {useContext, useEffect} from 'react';</w:t>
            </w:r>
          </w:p>
          <w:p w:rsidR="00000000" w:rsidDel="00000000" w:rsidP="00000000" w:rsidRDefault="00000000" w:rsidRPr="00000000" w14:paraId="0000031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{Context} from "../index";</w:t>
            </w:r>
          </w:p>
          <w:p w:rsidR="00000000" w:rsidDel="00000000" w:rsidP="00000000" w:rsidRDefault="00000000" w:rsidRPr="00000000" w14:paraId="0000031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{observer} from "mobx-react-lite";</w:t>
            </w:r>
          </w:p>
          <w:p w:rsidR="00000000" w:rsidDel="00000000" w:rsidP="00000000" w:rsidRDefault="00000000" w:rsidRPr="00000000" w14:paraId="0000031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AutomobilesList from "../components/automobileComponents/AutomobilesList";</w:t>
            </w:r>
          </w:p>
          <w:p w:rsidR="00000000" w:rsidDel="00000000" w:rsidP="00000000" w:rsidRDefault="00000000" w:rsidRPr="00000000" w14:paraId="0000031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{SimpleGrid} from "@chakra-ui/react";</w:t>
            </w:r>
          </w:p>
          <w:p w:rsidR="00000000" w:rsidDel="00000000" w:rsidP="00000000" w:rsidRDefault="00000000" w:rsidRPr="00000000" w14:paraId="0000031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AddAutomobile from "../components/automobileComponents/modals/AddAutomobile";</w:t>
            </w:r>
          </w:p>
          <w:p w:rsidR="00000000" w:rsidDel="00000000" w:rsidP="00000000" w:rsidRDefault="00000000" w:rsidRPr="00000000" w14:paraId="00000318">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{Container} from "react-bootstrap";</w:t>
            </w:r>
          </w:p>
          <w:p w:rsidR="00000000" w:rsidDel="00000000" w:rsidP="00000000" w:rsidRDefault="00000000" w:rsidRPr="00000000" w14:paraId="00000319">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1A">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1B">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const AutomobilePage = observer(() =&gt; {</w:t>
            </w:r>
          </w:p>
          <w:p w:rsidR="00000000" w:rsidDel="00000000" w:rsidP="00000000" w:rsidRDefault="00000000" w:rsidRPr="00000000" w14:paraId="0000031C">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const {user} = useContext(Context)</w:t>
            </w:r>
          </w:p>
          <w:p w:rsidR="00000000" w:rsidDel="00000000" w:rsidP="00000000" w:rsidRDefault="00000000" w:rsidRPr="00000000" w14:paraId="0000031D">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1E">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w:t>
            </w:r>
          </w:p>
          <w:p w:rsidR="00000000" w:rsidDel="00000000" w:rsidP="00000000" w:rsidRDefault="00000000" w:rsidRPr="00000000" w14:paraId="0000031F">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&lt;Container bg='gray.500'&gt;</w:t>
            </w:r>
          </w:p>
          <w:p w:rsidR="00000000" w:rsidDel="00000000" w:rsidP="00000000" w:rsidRDefault="00000000" w:rsidRPr="00000000" w14:paraId="00000320">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&lt;h3 className={'mt-3'}&gt;All Automobiles&lt;/h3&gt;</w:t>
            </w:r>
          </w:p>
          <w:p w:rsidR="00000000" w:rsidDel="00000000" w:rsidP="00000000" w:rsidRDefault="00000000" w:rsidRPr="00000000" w14:paraId="00000321">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&lt;SimpleGrid columns={4} spacing={5} minChildWidth='250px'&gt;</w:t>
            </w:r>
          </w:p>
          <w:p w:rsidR="00000000" w:rsidDel="00000000" w:rsidP="00000000" w:rsidRDefault="00000000" w:rsidRPr="00000000" w14:paraId="00000322">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&lt;AutomobilesList/&gt;</w:t>
            </w:r>
          </w:p>
          <w:p w:rsidR="00000000" w:rsidDel="00000000" w:rsidP="00000000" w:rsidRDefault="00000000" w:rsidRPr="00000000" w14:paraId="00000323">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&lt;/SimpleGrid&gt;</w:t>
            </w:r>
          </w:p>
          <w:p w:rsidR="00000000" w:rsidDel="00000000" w:rsidP="00000000" w:rsidRDefault="00000000" w:rsidRPr="00000000" w14:paraId="00000324">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{user.isAuth &amp;&amp; (&lt;AddAutomobile/&gt;)}</w:t>
            </w:r>
          </w:p>
          <w:p w:rsidR="00000000" w:rsidDel="00000000" w:rsidP="00000000" w:rsidRDefault="00000000" w:rsidRPr="00000000" w14:paraId="00000325">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&lt;/Container&gt;</w:t>
            </w:r>
          </w:p>
          <w:p w:rsidR="00000000" w:rsidDel="00000000" w:rsidP="00000000" w:rsidRDefault="00000000" w:rsidRPr="00000000" w14:paraId="00000326">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327">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28">
            <w:pPr>
              <w:spacing w:line="240" w:lineRule="auto"/>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329">
            <w:pPr>
              <w:spacing w:line="240" w:lineRule="auto"/>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export default AutomobilePage;</w:t>
            </w:r>
          </w:p>
          <w:p w:rsidR="00000000" w:rsidDel="00000000" w:rsidP="00000000" w:rsidRDefault="00000000" w:rsidRPr="00000000" w14:paraId="0000032A">
            <w:pPr>
              <w:spacing w:line="240" w:lineRule="auto"/>
              <w:jc w:val="both"/>
              <w:rPr>
                <w:rFonts w:ascii="Consolas" w:cs="Consolas" w:eastAsia="Consolas" w:hAnsi="Consolas"/>
                <w:sz w:val="24"/>
                <w:szCs w:val="24"/>
              </w:rPr>
            </w:pPr>
            <w:r w:rsidDel="00000000" w:rsidR="00000000" w:rsidRPr="00000000">
              <w:rPr>
                <w:rtl w:val="0"/>
              </w:rPr>
            </w:r>
          </w:p>
        </w:tc>
      </w:tr>
    </w:tbl>
    <w:p w:rsidR="00000000" w:rsidDel="00000000" w:rsidP="00000000" w:rsidRDefault="00000000" w:rsidRPr="00000000" w14:paraId="0000032B">
      <w:pPr>
        <w:spacing w:after="280" w:before="240" w:line="240" w:lineRule="auto"/>
        <w:jc w:val="center"/>
        <w:rPr/>
      </w:pPr>
      <w:r w:rsidDel="00000000" w:rsidR="00000000" w:rsidRPr="00000000">
        <w:rPr>
          <w:rFonts w:ascii="Times New Roman" w:cs="Times New Roman" w:eastAsia="Times New Roman" w:hAnsi="Times New Roman"/>
          <w:sz w:val="28"/>
          <w:szCs w:val="28"/>
          <w:rtl w:val="0"/>
        </w:rPr>
        <w:t xml:space="preserve">Листинг – Компонент для работы с состоянием пользователя</w:t>
      </w:r>
      <w:r w:rsidDel="00000000" w:rsidR="00000000" w:rsidRPr="00000000">
        <w:rPr>
          <w:rtl w:val="0"/>
        </w:rPr>
      </w:r>
    </w:p>
    <w:sectPr>
      <w:headerReference r:id="rId40" w:type="default"/>
      <w:headerReference r:id="rId41" w:type="first"/>
      <w:pgSz w:h="16834" w:w="11909" w:orient="portrait"/>
      <w:pgMar w:bottom="850.3937007874016" w:top="1133.8582677165355" w:left="1275.5905511811022" w:right="566.9291338582677"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libri"/>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C">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D">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709"/>
      </w:pPr>
      <w:rPr>
        <w:rFonts w:ascii="Times New Roman" w:cs="Times New Roman" w:eastAsia="Times New Roman" w:hAnsi="Times New Roman"/>
        <w:color w:val="000000"/>
        <w:sz w:val="24"/>
        <w:szCs w:val="24"/>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2">
    <w:lvl w:ilvl="0">
      <w:start w:val="1"/>
      <w:numFmt w:val="decimal"/>
      <w:lvlText w:val="%1."/>
      <w:lvlJc w:val="left"/>
      <w:pPr>
        <w:ind w:left="0" w:firstLine="709"/>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3">
    <w:lvl w:ilvl="0">
      <w:start w:val="1"/>
      <w:numFmt w:val="bullet"/>
      <w:lvlText w:val="−"/>
      <w:lvlJc w:val="left"/>
      <w:pPr>
        <w:ind w:left="0" w:firstLine="709"/>
      </w:pPr>
      <w:rPr>
        <w:rFonts w:ascii="Times New Roman" w:cs="Times New Roman" w:eastAsia="Times New Roman" w:hAnsi="Times New Roman"/>
        <w:color w:val="000000"/>
        <w:sz w:val="24"/>
        <w:szCs w:val="24"/>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spacing w:after="360" w:line="240" w:lineRule="auto"/>
      <w:ind w:firstLine="708.6614173228347"/>
      <w:jc w:val="both"/>
    </w:pPr>
    <w:rPr>
      <w:rFonts w:ascii="Times New Roman" w:cs="Times New Roman" w:eastAsia="Times New Roman" w:hAnsi="Times New Roman"/>
      <w:b w:val="1"/>
      <w:color w:val="00000a"/>
      <w:sz w:val="28"/>
      <w:szCs w:val="28"/>
    </w:rPr>
  </w:style>
  <w:style w:type="paragraph" w:styleId="Heading2">
    <w:name w:val="heading 2"/>
    <w:basedOn w:val="Normal"/>
    <w:next w:val="Normal"/>
    <w:pPr>
      <w:keepNext w:val="1"/>
      <w:keepLines w:val="1"/>
      <w:spacing w:after="240" w:before="360" w:line="240" w:lineRule="auto"/>
      <w:ind w:firstLine="709"/>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240" w:before="360" w:line="240" w:lineRule="auto"/>
      <w:ind w:firstLine="709"/>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8.png"/><Relationship Id="rId41" Type="http://schemas.openxmlformats.org/officeDocument/2006/relationships/header" Target="header1.xml"/><Relationship Id="rId22" Type="http://schemas.openxmlformats.org/officeDocument/2006/relationships/image" Target="media/image10.png"/><Relationship Id="rId21" Type="http://schemas.openxmlformats.org/officeDocument/2006/relationships/image" Target="media/image4.png"/><Relationship Id="rId24" Type="http://schemas.openxmlformats.org/officeDocument/2006/relationships/image" Target="media/image28.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5.png"/><Relationship Id="rId25" Type="http://schemas.openxmlformats.org/officeDocument/2006/relationships/image" Target="media/image30.png"/><Relationship Id="rId28" Type="http://schemas.openxmlformats.org/officeDocument/2006/relationships/image" Target="media/image2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5.png"/><Relationship Id="rId7" Type="http://schemas.openxmlformats.org/officeDocument/2006/relationships/image" Target="media/image15.png"/><Relationship Id="rId8"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26.png"/><Relationship Id="rId11" Type="http://schemas.openxmlformats.org/officeDocument/2006/relationships/image" Target="media/image2.png"/><Relationship Id="rId33" Type="http://schemas.openxmlformats.org/officeDocument/2006/relationships/image" Target="media/image19.png"/><Relationship Id="rId10" Type="http://schemas.openxmlformats.org/officeDocument/2006/relationships/image" Target="media/image7.png"/><Relationship Id="rId32" Type="http://schemas.openxmlformats.org/officeDocument/2006/relationships/image" Target="media/image1.png"/><Relationship Id="rId13" Type="http://schemas.openxmlformats.org/officeDocument/2006/relationships/image" Target="media/image13.png"/><Relationship Id="rId35" Type="http://schemas.openxmlformats.org/officeDocument/2006/relationships/image" Target="media/image32.png"/><Relationship Id="rId12" Type="http://schemas.openxmlformats.org/officeDocument/2006/relationships/image" Target="media/image6.png"/><Relationship Id="rId34" Type="http://schemas.openxmlformats.org/officeDocument/2006/relationships/image" Target="media/image31.png"/><Relationship Id="rId15" Type="http://schemas.openxmlformats.org/officeDocument/2006/relationships/image" Target="media/image14.png"/><Relationship Id="rId37" Type="http://schemas.openxmlformats.org/officeDocument/2006/relationships/image" Target="media/image20.png"/><Relationship Id="rId14" Type="http://schemas.openxmlformats.org/officeDocument/2006/relationships/image" Target="media/image21.png"/><Relationship Id="rId36" Type="http://schemas.openxmlformats.org/officeDocument/2006/relationships/image" Target="media/image22.png"/><Relationship Id="rId17" Type="http://schemas.openxmlformats.org/officeDocument/2006/relationships/image" Target="media/image34.png"/><Relationship Id="rId39" Type="http://schemas.openxmlformats.org/officeDocument/2006/relationships/image" Target="media/image23.png"/><Relationship Id="rId16" Type="http://schemas.openxmlformats.org/officeDocument/2006/relationships/image" Target="media/image17.png"/><Relationship Id="rId38"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